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ПАСПОРТ ИНИЦИАТИВНОГО ПРОЕКТА</w:t>
      </w:r>
    </w:p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855"/>
        <w:gridCol w:w="567"/>
        <w:gridCol w:w="2649"/>
        <w:gridCol w:w="1865"/>
      </w:tblGrid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проекта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847285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площадка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инициативного проекта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847285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создания и развития спортивно-игрового комплекса необходимо дополнить уже имеющие спортивные тренажерные площадки детскими игровыми комплексами для создания целостного спортивного объекта, на котором одновременно могли бы заниматься жители разного возраста.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приоритетного направления инициативного проекта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197B50" w:rsidP="0019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97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лагоустройство территорий (дворов, территорий общего пользования, в том числе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велодорожек, устройство парковок)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инициаторах инициативного проекта (необходимо заполнить одну из </w:t>
            </w:r>
            <w:hyperlink r:id="rId7" w:anchor="Par221" w:tooltip="4.1" w:history="1">
              <w:r w:rsidRPr="00040A8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строк 4.1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hyperlink r:id="rId8" w:anchor="Par230" w:tooltip="4.4" w:history="1">
              <w:r w:rsidRPr="00040A8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4.4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Республики Хакасия (далее – муниципальное образование), с указанием количества человек </w:t>
            </w:r>
            <w:r w:rsidRPr="00040A85">
              <w:rPr>
                <w:vertAlign w:val="superscript"/>
              </w:rPr>
              <w:t>1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536FE3" w:rsidP="0019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1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староста соответствующего сельского населенного пункта, с указанием наименования, даты и номера нормативного правового акта представительного органа муниципального образования о назначении старосты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B570F" w:rsidRDefault="00AB570F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70F" w:rsidRDefault="00AB570F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70F" w:rsidRDefault="00AB570F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70F" w:rsidRDefault="00AB570F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70F" w:rsidRDefault="00AB570F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лица, осуществляющие деятельность на территории муниципального образования, с указанием инициатора проекта, наименования,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70F" w:rsidRDefault="00AB570F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70F" w:rsidRDefault="00AB570F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3" w:rsidRPr="00536FE3" w:rsidRDefault="00536FE3" w:rsidP="00536FE3">
            <w:pPr>
              <w:pStyle w:val="a6"/>
              <w:shd w:val="clear" w:color="auto" w:fill="FFFFFF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536FE3">
              <w:rPr>
                <w:bCs/>
              </w:rPr>
              <w:t xml:space="preserve">Приобретенные и установленные ранее спортивные площадки в виде уличных тренажеров, пользуются популярностью не только у молодежи, но и у людей старшего поколения.  Дети младшего возраста, пришедшие </w:t>
            </w:r>
            <w:proofErr w:type="gramStart"/>
            <w:r w:rsidRPr="00536FE3">
              <w:rPr>
                <w:bCs/>
              </w:rPr>
              <w:t>со</w:t>
            </w:r>
            <w:proofErr w:type="gramEnd"/>
            <w:r w:rsidRPr="00536FE3">
              <w:rPr>
                <w:bCs/>
              </w:rPr>
              <w:t xml:space="preserve"> взрослыми просто висят на тренажерах, так как вследствие не большой массы и мускульной силы, не могут их использовать.  </w:t>
            </w:r>
          </w:p>
          <w:p w:rsidR="00536FE3" w:rsidRPr="00536FE3" w:rsidRDefault="00536FE3" w:rsidP="00536FE3">
            <w:pPr>
              <w:pStyle w:val="a6"/>
              <w:shd w:val="clear" w:color="auto" w:fill="FFFFFF"/>
              <w:spacing w:after="0" w:line="240" w:lineRule="auto"/>
              <w:jc w:val="both"/>
              <w:rPr>
                <w:color w:val="212529"/>
              </w:rPr>
            </w:pPr>
            <w:r>
              <w:rPr>
                <w:bCs/>
              </w:rPr>
              <w:t xml:space="preserve">          </w:t>
            </w:r>
            <w:r w:rsidRPr="00536FE3">
              <w:rPr>
                <w:bCs/>
              </w:rPr>
              <w:t>В Бирикчуле, где проживает 208 молодых и многодетных семей в которых 614 детей, отсутствие оборудованных мест для иг</w:t>
            </w:r>
            <w:proofErr w:type="gramStart"/>
            <w:r w:rsidRPr="00536FE3">
              <w:rPr>
                <w:bCs/>
              </w:rPr>
              <w:t>р-</w:t>
            </w:r>
            <w:proofErr w:type="gramEnd"/>
            <w:r w:rsidRPr="00536FE3">
              <w:rPr>
                <w:bCs/>
              </w:rPr>
              <w:t xml:space="preserve"> большая проблема.</w:t>
            </w:r>
            <w:r w:rsidRPr="00536FE3">
              <w:rPr>
                <w:rFonts w:ascii="Arial" w:hAnsi="Arial" w:cs="Arial"/>
                <w:color w:val="212529"/>
              </w:rPr>
              <w:t xml:space="preserve"> </w:t>
            </w:r>
            <w:proofErr w:type="gramStart"/>
            <w:r w:rsidRPr="00536FE3">
              <w:rPr>
                <w:color w:val="212529"/>
              </w:rPr>
              <w:t>В следствии</w:t>
            </w:r>
            <w:proofErr w:type="gramEnd"/>
            <w:r w:rsidRPr="00536FE3">
              <w:rPr>
                <w:color w:val="212529"/>
              </w:rPr>
              <w:t xml:space="preserve"> этого, дети села играют в придорожных участках либо на самих дорогах, что не соответствует требованиям техники безопасности и жизнеобеспечения детей на общественных местах, в особенности на дорогах.</w:t>
            </w:r>
          </w:p>
          <w:p w:rsidR="00BC7EEA" w:rsidRPr="00536FE3" w:rsidRDefault="00536FE3" w:rsidP="0053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FE3">
              <w:rPr>
                <w:rFonts w:ascii="Times New Roman" w:hAnsi="Times New Roman"/>
                <w:color w:val="212529"/>
                <w:sz w:val="24"/>
                <w:szCs w:val="24"/>
              </w:rPr>
              <w:t>Таким образом, в селе необходимо и нужно в ближайшее время создать такой объект, который позволял бы обеспечить массовое, активное и безопасное времяпрепровождение детей и взрослых, которое бы развивало и совершенствовало в них физические и творческие качества, прививал интерес к здоровому образу жизни и спорту.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E3" w:rsidRPr="00DB7B8E" w:rsidRDefault="00536FE3" w:rsidP="0053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8E">
              <w:rPr>
                <w:rFonts w:ascii="Times New Roman" w:hAnsi="Times New Roman"/>
                <w:sz w:val="24"/>
              </w:rPr>
              <w:t xml:space="preserve">Результатами проекта станут: </w:t>
            </w:r>
          </w:p>
          <w:p w:rsidR="007542DB" w:rsidRPr="00DB7B8E" w:rsidRDefault="00536FE3" w:rsidP="0053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8E">
              <w:rPr>
                <w:rFonts w:ascii="Times New Roman" w:hAnsi="Times New Roman"/>
                <w:sz w:val="24"/>
              </w:rPr>
              <w:t xml:space="preserve">Благоустройство </w:t>
            </w:r>
            <w:r w:rsidR="007542DB" w:rsidRPr="00DB7B8E">
              <w:rPr>
                <w:rFonts w:ascii="Times New Roman" w:hAnsi="Times New Roman"/>
                <w:sz w:val="24"/>
              </w:rPr>
              <w:t>территории;</w:t>
            </w:r>
          </w:p>
          <w:p w:rsidR="007542DB" w:rsidRPr="00DB7B8E" w:rsidRDefault="007542DB" w:rsidP="0075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8E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B8E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озрастет интерес к занятию спортом и ведению активного времяпрепровождения;</w:t>
            </w:r>
          </w:p>
          <w:p w:rsidR="007542DB" w:rsidRPr="00DB7B8E" w:rsidRDefault="007542DB" w:rsidP="0075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8E">
              <w:rPr>
                <w:rFonts w:ascii="Times New Roman" w:hAnsi="Times New Roman"/>
                <w:sz w:val="24"/>
              </w:rPr>
              <w:t>Поспособствует</w:t>
            </w:r>
            <w:r w:rsidR="00536FE3" w:rsidRPr="00DB7B8E">
              <w:rPr>
                <w:rFonts w:ascii="Times New Roman" w:hAnsi="Times New Roman"/>
                <w:sz w:val="24"/>
              </w:rPr>
              <w:t xml:space="preserve"> пропаганде здорового образа жизни и будет являться действенной формой профилактики безнадзорности, вредных привычек в молодежной среде</w:t>
            </w:r>
            <w:r w:rsidRPr="00DB7B8E">
              <w:rPr>
                <w:rFonts w:ascii="Times New Roman" w:hAnsi="Times New Roman"/>
                <w:sz w:val="24"/>
              </w:rPr>
              <w:t>;</w:t>
            </w:r>
            <w:r w:rsidR="00536FE3" w:rsidRPr="00DB7B8E">
              <w:rPr>
                <w:rFonts w:ascii="Times New Roman" w:hAnsi="Times New Roman"/>
                <w:sz w:val="24"/>
              </w:rPr>
              <w:t xml:space="preserve"> </w:t>
            </w:r>
          </w:p>
          <w:p w:rsidR="007542DB" w:rsidRPr="00DB7B8E" w:rsidRDefault="00536FE3" w:rsidP="0075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8E">
              <w:rPr>
                <w:rFonts w:ascii="Times New Roman" w:hAnsi="Times New Roman"/>
                <w:sz w:val="24"/>
              </w:rPr>
              <w:t xml:space="preserve">В процессе реализации проекта </w:t>
            </w:r>
            <w:r w:rsidR="007542DB" w:rsidRPr="00DB7B8E">
              <w:rPr>
                <w:rFonts w:ascii="Times New Roman" w:hAnsi="Times New Roman"/>
                <w:sz w:val="24"/>
              </w:rPr>
              <w:t>планируется;</w:t>
            </w:r>
          </w:p>
          <w:p w:rsidR="007542DB" w:rsidRPr="00DB7B8E" w:rsidRDefault="00536FE3" w:rsidP="0075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8E">
              <w:rPr>
                <w:rFonts w:ascii="Times New Roman" w:hAnsi="Times New Roman"/>
                <w:sz w:val="24"/>
              </w:rPr>
              <w:t xml:space="preserve"> - оборудовать и благоустроить </w:t>
            </w:r>
            <w:r w:rsidR="007542DB" w:rsidRPr="00DB7B8E">
              <w:rPr>
                <w:rFonts w:ascii="Times New Roman" w:hAnsi="Times New Roman"/>
                <w:sz w:val="24"/>
              </w:rPr>
              <w:t>детскую</w:t>
            </w:r>
            <w:r w:rsidRPr="00DB7B8E">
              <w:rPr>
                <w:rFonts w:ascii="Times New Roman" w:hAnsi="Times New Roman"/>
                <w:sz w:val="24"/>
              </w:rPr>
              <w:t xml:space="preserve"> площадку; </w:t>
            </w:r>
          </w:p>
          <w:p w:rsidR="007542DB" w:rsidRPr="00DB7B8E" w:rsidRDefault="00536FE3" w:rsidP="0075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8E">
              <w:rPr>
                <w:rFonts w:ascii="Times New Roman" w:hAnsi="Times New Roman"/>
                <w:sz w:val="24"/>
              </w:rPr>
              <w:t xml:space="preserve">- привлечь учащихся школы и жителей </w:t>
            </w:r>
            <w:r w:rsidR="007542DB" w:rsidRPr="00DB7B8E">
              <w:rPr>
                <w:rFonts w:ascii="Times New Roman" w:hAnsi="Times New Roman"/>
                <w:sz w:val="24"/>
              </w:rPr>
              <w:t>села</w:t>
            </w:r>
            <w:r w:rsidRPr="00DB7B8E">
              <w:rPr>
                <w:rFonts w:ascii="Times New Roman" w:hAnsi="Times New Roman"/>
                <w:sz w:val="24"/>
              </w:rPr>
              <w:t xml:space="preserve"> к здоровому образу жизни; </w:t>
            </w:r>
          </w:p>
          <w:p w:rsidR="007542DB" w:rsidRPr="00DB7B8E" w:rsidRDefault="00536FE3" w:rsidP="0075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8E">
              <w:rPr>
                <w:rFonts w:ascii="Times New Roman" w:hAnsi="Times New Roman"/>
                <w:sz w:val="24"/>
              </w:rPr>
              <w:t>- поднять престиж здоровой, активной жизненной позиции у детей</w:t>
            </w:r>
            <w:r w:rsidR="007542DB" w:rsidRPr="00DB7B8E">
              <w:rPr>
                <w:rFonts w:ascii="Times New Roman" w:hAnsi="Times New Roman"/>
                <w:sz w:val="24"/>
              </w:rPr>
              <w:t>, подростков и молодежи села;</w:t>
            </w:r>
          </w:p>
          <w:p w:rsidR="007542DB" w:rsidRPr="00DB7B8E" w:rsidRDefault="00536FE3" w:rsidP="0075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8E">
              <w:rPr>
                <w:rFonts w:ascii="Times New Roman" w:hAnsi="Times New Roman"/>
                <w:sz w:val="24"/>
              </w:rPr>
              <w:t xml:space="preserve">- укрепить детско-родительские отношения - сформировать основы ЗОЖ </w:t>
            </w:r>
          </w:p>
          <w:p w:rsidR="00BC7EEA" w:rsidRPr="00DB7B8E" w:rsidRDefault="00536FE3" w:rsidP="0075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7B8E">
              <w:rPr>
                <w:rFonts w:ascii="Times New Roman" w:hAnsi="Times New Roman"/>
                <w:sz w:val="24"/>
              </w:rPr>
              <w:t>- вовлечь в реализацию инициативного проекта обучающихся</w:t>
            </w:r>
            <w:r w:rsidR="007542DB" w:rsidRPr="00DB7B8E">
              <w:rPr>
                <w:rFonts w:ascii="Times New Roman" w:hAnsi="Times New Roman"/>
                <w:sz w:val="24"/>
              </w:rPr>
              <w:t xml:space="preserve"> школы, родителей, жителей села </w:t>
            </w:r>
            <w:r w:rsidRPr="00DB7B8E">
              <w:rPr>
                <w:rFonts w:ascii="Times New Roman" w:hAnsi="Times New Roman"/>
                <w:sz w:val="24"/>
              </w:rPr>
              <w:t>не менее 100 человек</w:t>
            </w:r>
          </w:p>
          <w:p w:rsidR="000E112F" w:rsidRPr="00DB7B8E" w:rsidRDefault="000E112F" w:rsidP="000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B8E">
              <w:rPr>
                <w:rFonts w:ascii="Times New Roman" w:hAnsi="Times New Roman"/>
                <w:color w:val="000000"/>
                <w:sz w:val="24"/>
                <w:szCs w:val="24"/>
              </w:rPr>
              <w:t>Кроме этого детская игровая площадка станет центром организации разнообразной двигательной деятельности детей на свежем воздухе.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DB7B8E" w:rsidRDefault="00197B50" w:rsidP="0019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E112F"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7B8E"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E112F"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B7B8E"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112F"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рублей 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DB7B8E" w:rsidRDefault="000E112F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DB7B8E"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рублей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объем средств местного бюджета в случае использования этих средств в целях реализации инициативного проекта, за исключением планируемого объема инициативных платежей </w:t>
            </w:r>
          </w:p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50" w:rsidRPr="00DB7B8E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средств республиканского бюджета, необходимый для реализации инициативного проекта (в рублях)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EEA" w:rsidRPr="00DB7B8E" w:rsidRDefault="000E112F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DB7B8E"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рублей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7EEA" w:rsidRDefault="00197B50" w:rsidP="0019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7B50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0" w:rsidRPr="006E49A2" w:rsidRDefault="00197B50" w:rsidP="006E49A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Грузовая машина 1ед.;</w:t>
            </w:r>
          </w:p>
          <w:p w:rsidR="00197B50" w:rsidRPr="006E49A2" w:rsidRDefault="00197B50" w:rsidP="006E49A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Лопата 4ед.;</w:t>
            </w:r>
          </w:p>
          <w:p w:rsidR="00197B50" w:rsidRPr="006E49A2" w:rsidRDefault="00197B50" w:rsidP="006E49A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Грабли 4ед.;</w:t>
            </w:r>
          </w:p>
          <w:p w:rsidR="00197B50" w:rsidRPr="006E49A2" w:rsidRDefault="00197B50" w:rsidP="006E49A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Бензопила 1ед.;</w:t>
            </w:r>
          </w:p>
          <w:p w:rsidR="00197B50" w:rsidRPr="006E49A2" w:rsidRDefault="00197B50" w:rsidP="006E49A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Мотобур</w:t>
            </w:r>
            <w:proofErr w:type="spellEnd"/>
            <w:r w:rsidRPr="006E4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ед.;</w:t>
            </w:r>
          </w:p>
          <w:p w:rsidR="000E112F" w:rsidRPr="006E49A2" w:rsidRDefault="00915FEE" w:rsidP="006E49A2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E49A2">
              <w:rPr>
                <w:rFonts w:ascii="Times New Roman" w:hAnsi="Times New Roman"/>
                <w:sz w:val="24"/>
                <w:szCs w:val="26"/>
              </w:rPr>
              <w:t>Установка детской игровой площадки;</w:t>
            </w:r>
          </w:p>
          <w:p w:rsidR="00197B50" w:rsidRDefault="00197B50" w:rsidP="00197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84728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изъявивших желание принять трудовое участие в реализации инициативного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видов деятельности (работ)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человек</w:t>
            </w:r>
          </w:p>
        </w:tc>
      </w:tr>
      <w:tr w:rsidR="00BC7EEA" w:rsidTr="000503D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197B50" w:rsidP="0030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FEE">
              <w:rPr>
                <w:rFonts w:ascii="Times New Roman" w:hAnsi="Times New Roman"/>
                <w:sz w:val="24"/>
                <w:szCs w:val="26"/>
              </w:rPr>
              <w:t xml:space="preserve">Подготовка территорий для размещения </w:t>
            </w:r>
            <w:r>
              <w:rPr>
                <w:rFonts w:ascii="Times New Roman" w:hAnsi="Times New Roman"/>
                <w:sz w:val="24"/>
                <w:szCs w:val="26"/>
              </w:rPr>
              <w:t>детской</w:t>
            </w:r>
            <w:r w:rsidRPr="00915FEE">
              <w:rPr>
                <w:rFonts w:ascii="Times New Roman" w:hAnsi="Times New Roman"/>
                <w:sz w:val="24"/>
                <w:szCs w:val="26"/>
              </w:rPr>
              <w:t xml:space="preserve"> игровой площадки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EEA" w:rsidRPr="00DB7B8E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7EEA" w:rsidTr="000503D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197B50" w:rsidP="0030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</w:t>
            </w:r>
            <w:r w:rsidRPr="00915FEE">
              <w:rPr>
                <w:rFonts w:ascii="Times New Roman" w:hAnsi="Times New Roman"/>
                <w:sz w:val="24"/>
                <w:szCs w:val="26"/>
              </w:rPr>
              <w:t xml:space="preserve">становка детской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игровой </w:t>
            </w:r>
            <w:r w:rsidRPr="00915FEE">
              <w:rPr>
                <w:rFonts w:ascii="Times New Roman" w:hAnsi="Times New Roman"/>
                <w:sz w:val="24"/>
                <w:szCs w:val="26"/>
              </w:rPr>
              <w:t>площадки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EEA" w:rsidRPr="00DB7B8E" w:rsidRDefault="00197B50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C7EEA" w:rsidTr="00847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7D5167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30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D70F44" w:rsidP="00D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Бирикчульский сельсовет Аскизского района Республики Хакасия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D70F44" w:rsidP="00D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Бирикчуль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(при наличии): улица, номер дома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D70F44" w:rsidP="00D7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Зеленая, 14А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всего (человек), из них: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DB7B8E" w:rsidRDefault="006E49A2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прямые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(человек) </w:t>
            </w:r>
            <w:r w:rsidRPr="00040A85">
              <w:rPr>
                <w:vertAlign w:val="superscript"/>
              </w:rPr>
              <w:t>2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DB7B8E" w:rsidRDefault="006E49A2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косвенные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благополучатели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(человек) </w:t>
            </w:r>
            <w:r w:rsidRPr="00040A85">
              <w:rPr>
                <w:vertAlign w:val="superscript"/>
              </w:rPr>
              <w:t>3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Pr="00DB7B8E" w:rsidRDefault="006E49A2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A011F1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A011F1" w:rsidRDefault="00A011F1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1F1" w:rsidRDefault="00A011F1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1F1" w:rsidRPr="00DB7B8E" w:rsidRDefault="00A011F1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41009F" w:rsidP="00A01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Проводился опрос граждан с подписными листами</w:t>
            </w:r>
            <w:r w:rsidR="0084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проект одобрен </w:t>
            </w:r>
            <w:r w:rsidR="0031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89 </w:t>
            </w:r>
            <w:r w:rsidR="0084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жителями села Бирикчуль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итогам опроса проведено собрание ТОС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7EEA" w:rsidTr="008472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 проекта (публикации в СМИ, сети Интернет, социальных сетях и другие)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84728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представителя инициативного проекта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31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89135475763</w:t>
            </w:r>
          </w:p>
        </w:tc>
      </w:tr>
      <w:tr w:rsidR="00BC7EEA" w:rsidRPr="002733B7" w:rsidTr="0084728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EA" w:rsidRDefault="00BC7EEA" w:rsidP="00847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EA" w:rsidRPr="00311E0D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11E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</w:t>
            </w:r>
            <w:r w:rsidR="00311E0D" w:rsidRPr="00311E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natalya.reshevaya@mail.ru</w:t>
            </w:r>
          </w:p>
        </w:tc>
      </w:tr>
    </w:tbl>
    <w:p w:rsidR="00BC7EEA" w:rsidRPr="00311E0D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</w:r>
    </w:p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Жители населенного пункта муниципального образования, которые регулярно будут пользоваться результатами инициативного проекта.</w:t>
      </w:r>
    </w:p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Жители муниципального образования, которые периодически, несколько раз в год будут пользоваться результатами инициативного проекта.</w:t>
      </w:r>
    </w:p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361"/>
        <w:gridCol w:w="340"/>
        <w:gridCol w:w="1361"/>
        <w:gridCol w:w="340"/>
        <w:gridCol w:w="3175"/>
      </w:tblGrid>
      <w:tr w:rsidR="00BC7EEA" w:rsidTr="00847285">
        <w:tc>
          <w:tcPr>
            <w:tcW w:w="2494" w:type="dxa"/>
            <w:hideMark/>
          </w:tcPr>
          <w:p w:rsidR="00BC7EEA" w:rsidRPr="00040A85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A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Инициатор проекта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7EEA" w:rsidTr="00847285">
        <w:tc>
          <w:tcPr>
            <w:tcW w:w="2494" w:type="dxa"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40" w:type="dxa"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EEA" w:rsidRDefault="00BC7EEA" w:rsidP="00847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E66" w:rsidRDefault="00BB5E66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E66" w:rsidRDefault="00BB5E66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E66" w:rsidRDefault="00BB5E66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E66" w:rsidRDefault="00BB5E66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49A2" w:rsidRDefault="006E49A2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E66" w:rsidRDefault="00BB5E66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E66" w:rsidRDefault="00BB5E66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7EEA" w:rsidRDefault="00BC7EEA" w:rsidP="00BC7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C7EEA" w:rsidSect="006E49A2">
      <w:headerReference w:type="default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73" w:rsidRDefault="00802173" w:rsidP="005F1FA1">
      <w:pPr>
        <w:spacing w:after="0" w:line="240" w:lineRule="auto"/>
      </w:pPr>
      <w:r>
        <w:separator/>
      </w:r>
    </w:p>
  </w:endnote>
  <w:endnote w:type="continuationSeparator" w:id="0">
    <w:p w:rsidR="00802173" w:rsidRDefault="00802173" w:rsidP="005F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73" w:rsidRDefault="00802173" w:rsidP="005F1FA1">
      <w:pPr>
        <w:spacing w:after="0" w:line="240" w:lineRule="auto"/>
      </w:pPr>
      <w:r>
        <w:separator/>
      </w:r>
    </w:p>
  </w:footnote>
  <w:footnote w:type="continuationSeparator" w:id="0">
    <w:p w:rsidR="00802173" w:rsidRDefault="00802173" w:rsidP="005F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BA9" w:rsidRDefault="00D50BA9" w:rsidP="00847285">
    <w:pPr>
      <w:pStyle w:val="a3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A311D"/>
    <w:multiLevelType w:val="hybridMultilevel"/>
    <w:tmpl w:val="E3AE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7EEA"/>
    <w:rsid w:val="000503DE"/>
    <w:rsid w:val="000E112F"/>
    <w:rsid w:val="00131699"/>
    <w:rsid w:val="00197B50"/>
    <w:rsid w:val="002733B7"/>
    <w:rsid w:val="002E4BB2"/>
    <w:rsid w:val="0030064C"/>
    <w:rsid w:val="00311E0D"/>
    <w:rsid w:val="003862D7"/>
    <w:rsid w:val="0041009F"/>
    <w:rsid w:val="00455079"/>
    <w:rsid w:val="004D7F48"/>
    <w:rsid w:val="00534556"/>
    <w:rsid w:val="00536FE3"/>
    <w:rsid w:val="005E550D"/>
    <w:rsid w:val="005F1FA1"/>
    <w:rsid w:val="005F48B5"/>
    <w:rsid w:val="006E49A2"/>
    <w:rsid w:val="007542DB"/>
    <w:rsid w:val="007D5167"/>
    <w:rsid w:val="007E2B51"/>
    <w:rsid w:val="00802173"/>
    <w:rsid w:val="008253BC"/>
    <w:rsid w:val="0084371C"/>
    <w:rsid w:val="00847285"/>
    <w:rsid w:val="00915FEE"/>
    <w:rsid w:val="00916DCC"/>
    <w:rsid w:val="0093091D"/>
    <w:rsid w:val="0098082C"/>
    <w:rsid w:val="00A011F1"/>
    <w:rsid w:val="00A56123"/>
    <w:rsid w:val="00AB570F"/>
    <w:rsid w:val="00B11C2F"/>
    <w:rsid w:val="00B37B7C"/>
    <w:rsid w:val="00B90A2D"/>
    <w:rsid w:val="00BB5E66"/>
    <w:rsid w:val="00BC7EEA"/>
    <w:rsid w:val="00C0437A"/>
    <w:rsid w:val="00D50BA9"/>
    <w:rsid w:val="00D70F44"/>
    <w:rsid w:val="00D77464"/>
    <w:rsid w:val="00DB7B8E"/>
    <w:rsid w:val="00ED38E6"/>
    <w:rsid w:val="00F0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EE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C7E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C7EEA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728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E4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%20&#1074;&#1072;&#1078;&#1085;&#1099;&#1077;\&#1044;&#1077;&#1083;&#1086;%2024\&#1050;&#1086;&#1088;&#1088;.%208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%20&#1074;&#1072;&#1078;&#1085;&#1099;&#1077;\&#1044;&#1077;&#1083;&#1086;%2024\&#1050;&#1086;&#1088;&#1088;.%208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5 </vt:lpstr>
      <vt:lpstr>    к Порядку проведения на территории Республики Хакасия конкурсного отбора инициат</vt:lpstr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2024-04-26T05:00:00Z</cp:lastPrinted>
  <dcterms:created xsi:type="dcterms:W3CDTF">2024-04-26T05:10:00Z</dcterms:created>
  <dcterms:modified xsi:type="dcterms:W3CDTF">2024-04-26T05:10:00Z</dcterms:modified>
</cp:coreProperties>
</file>