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АСКИЗСКИЙ РАЙОН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СОВЕТ ДЕПУТАТОВ БИРИКЧУЛЬСКОГО СЕЛЬСОВЕТА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4748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47489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47489" w:rsidRDefault="00947489" w:rsidP="009474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 xml:space="preserve">от  </w:t>
      </w:r>
      <w:r>
        <w:rPr>
          <w:rFonts w:ascii="Times New Roman" w:hAnsi="Times New Roman"/>
          <w:b/>
          <w:sz w:val="26"/>
          <w:szCs w:val="26"/>
        </w:rPr>
        <w:t>21.07</w:t>
      </w:r>
      <w:r w:rsidRPr="00947489">
        <w:rPr>
          <w:rFonts w:ascii="Times New Roman" w:hAnsi="Times New Roman"/>
          <w:b/>
          <w:sz w:val="26"/>
          <w:szCs w:val="26"/>
        </w:rPr>
        <w:t xml:space="preserve">.2020г.                                 с. Бирикчуль                                           № </w:t>
      </w:r>
      <w:r w:rsidR="00573CFE">
        <w:rPr>
          <w:rFonts w:ascii="Times New Roman" w:hAnsi="Times New Roman"/>
          <w:b/>
          <w:sz w:val="26"/>
          <w:szCs w:val="26"/>
        </w:rPr>
        <w:t xml:space="preserve"> 16</w:t>
      </w:r>
    </w:p>
    <w:p w:rsidR="00E648AD" w:rsidRDefault="00E648AD" w:rsidP="00E648AD">
      <w:pPr>
        <w:spacing w:after="0"/>
        <w:ind w:right="3118"/>
        <w:jc w:val="both"/>
        <w:rPr>
          <w:rFonts w:ascii="Times New Roman" w:hAnsi="Times New Roman"/>
          <w:b/>
          <w:sz w:val="26"/>
          <w:szCs w:val="26"/>
        </w:rPr>
      </w:pPr>
    </w:p>
    <w:p w:rsidR="00947489" w:rsidRPr="00947489" w:rsidRDefault="00947489" w:rsidP="00E648AD">
      <w:pPr>
        <w:spacing w:after="0"/>
        <w:ind w:right="311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hyperlink w:anchor="Par32" w:history="1">
        <w:r w:rsidRPr="00947489">
          <w:rPr>
            <w:rFonts w:ascii="Times New Roman" w:hAnsi="Times New Roman"/>
            <w:b/>
            <w:sz w:val="28"/>
            <w:szCs w:val="28"/>
            <w:lang w:eastAsia="ru-RU"/>
          </w:rPr>
          <w:t>Положение</w:t>
        </w:r>
      </w:hyperlink>
      <w:r w:rsidRPr="00947489">
        <w:rPr>
          <w:rFonts w:ascii="Times New Roman" w:hAnsi="Times New Roman"/>
          <w:b/>
          <w:sz w:val="28"/>
          <w:szCs w:val="28"/>
          <w:lang w:eastAsia="ru-RU"/>
        </w:rPr>
        <w:t xml:space="preserve"> «О сохранении, использовании и популяризации объектов культурного наследия, находящихся в собственности</w:t>
      </w:r>
      <w:r w:rsidR="00E648AD">
        <w:rPr>
          <w:rFonts w:ascii="Times New Roman" w:hAnsi="Times New Roman"/>
          <w:b/>
          <w:sz w:val="28"/>
          <w:szCs w:val="28"/>
          <w:lang w:eastAsia="ru-RU"/>
        </w:rPr>
        <w:t xml:space="preserve"> Бирикчульского сельсовета Аскизского района Республики Хакасия»</w:t>
      </w:r>
    </w:p>
    <w:p w:rsidR="00947489" w:rsidRPr="00947489" w:rsidRDefault="00947489" w:rsidP="009474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 xml:space="preserve"> </w:t>
      </w:r>
    </w:p>
    <w:p w:rsidR="00E648AD" w:rsidRPr="00E648AD" w:rsidRDefault="00D829C9" w:rsidP="00E648A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648AD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E648AD">
          <w:rPr>
            <w:rFonts w:ascii="Times New Roman" w:hAnsi="Times New Roman"/>
            <w:sz w:val="26"/>
            <w:szCs w:val="26"/>
          </w:rPr>
          <w:t>законом</w:t>
        </w:r>
      </w:hyperlink>
      <w:r w:rsidRPr="00E648AD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 (с последующими изменениями), в целях реализации Федерального </w:t>
      </w:r>
      <w:hyperlink r:id="rId7" w:history="1">
        <w:r w:rsidRPr="00E648AD">
          <w:rPr>
            <w:rFonts w:ascii="Times New Roman" w:hAnsi="Times New Roman"/>
            <w:sz w:val="26"/>
            <w:szCs w:val="26"/>
          </w:rPr>
          <w:t>закона</w:t>
        </w:r>
      </w:hyperlink>
      <w:r w:rsidRPr="00E648AD">
        <w:rPr>
          <w:rFonts w:ascii="Times New Roman" w:hAnsi="Times New Roman"/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 (с последующими изменениями), руководствуясь </w:t>
      </w:r>
      <w:r w:rsidR="00E648AD" w:rsidRPr="00E648AD">
        <w:rPr>
          <w:rFonts w:ascii="Times New Roman" w:hAnsi="Times New Roman"/>
          <w:sz w:val="26"/>
          <w:szCs w:val="26"/>
        </w:rPr>
        <w:t>статьей 29 Устава, утвержденного Решением Совета депутатов муниципального образования Бирикчульский сельсовет</w:t>
      </w:r>
      <w:proofErr w:type="gramEnd"/>
      <w:r w:rsidR="00E648AD" w:rsidRPr="00E648AD">
        <w:rPr>
          <w:rFonts w:ascii="Times New Roman" w:hAnsi="Times New Roman"/>
          <w:sz w:val="26"/>
          <w:szCs w:val="26"/>
        </w:rPr>
        <w:t xml:space="preserve"> Аскизского района Республики Хакасия № 17 от 28.12.2005г. (с последующими изменениями), Совет депутатов Бирикчульского сельсовета Аскизского района Республики Хакасия </w:t>
      </w:r>
      <w:proofErr w:type="gramStart"/>
      <w:r w:rsidR="00E648AD" w:rsidRPr="00E648AD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648AD" w:rsidRPr="00E648A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D829C9" w:rsidRPr="00E648AD" w:rsidRDefault="00573CFE" w:rsidP="00E648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D829C9" w:rsidRPr="00E648AD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hyperlink w:anchor="Par32" w:history="1">
        <w:r w:rsidR="00D829C9" w:rsidRPr="00E648AD">
          <w:rPr>
            <w:rFonts w:ascii="Times New Roman" w:hAnsi="Times New Roman"/>
            <w:sz w:val="26"/>
            <w:szCs w:val="26"/>
            <w:lang w:eastAsia="ru-RU"/>
          </w:rPr>
          <w:t>Положение</w:t>
        </w:r>
      </w:hyperlink>
      <w:r w:rsidR="00D829C9" w:rsidRPr="00E648AD">
        <w:rPr>
          <w:rFonts w:ascii="Times New Roman" w:hAnsi="Times New Roman"/>
          <w:sz w:val="26"/>
          <w:szCs w:val="26"/>
          <w:lang w:eastAsia="ru-RU"/>
        </w:rPr>
        <w:t xml:space="preserve"> «О сохранении, использовании и популяризации объектов культурного наследия, находящихся в собственности </w:t>
      </w:r>
      <w:r w:rsidR="00E648AD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Хакасия»</w:t>
      </w:r>
      <w:r w:rsidR="00D829C9"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E648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2.</w:t>
      </w:r>
      <w:r w:rsidRPr="00E648AD">
        <w:rPr>
          <w:rFonts w:ascii="Times New Roman" w:hAnsi="Times New Roman"/>
          <w:color w:val="000000"/>
          <w:sz w:val="26"/>
          <w:szCs w:val="26"/>
        </w:rPr>
        <w:t xml:space="preserve">Настоящее Решение подлежит </w:t>
      </w:r>
      <w:r w:rsidR="00E648AD">
        <w:rPr>
          <w:rFonts w:ascii="Times New Roman" w:hAnsi="Times New Roman"/>
          <w:color w:val="000000"/>
          <w:sz w:val="26"/>
          <w:szCs w:val="26"/>
        </w:rPr>
        <w:t xml:space="preserve">официальному </w:t>
      </w:r>
      <w:r w:rsidRPr="00E648AD">
        <w:rPr>
          <w:rFonts w:ascii="Times New Roman" w:hAnsi="Times New Roman"/>
          <w:color w:val="000000"/>
          <w:sz w:val="26"/>
          <w:szCs w:val="26"/>
        </w:rPr>
        <w:t>опубликованию (обнародованию)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417515">
      <w:pPr>
        <w:ind w:firstLine="540"/>
        <w:jc w:val="both"/>
        <w:rPr>
          <w:color w:val="000000"/>
          <w:sz w:val="26"/>
          <w:szCs w:val="26"/>
        </w:rPr>
      </w:pPr>
      <w:r w:rsidRPr="00417515">
        <w:rPr>
          <w:rFonts w:ascii="Times New Roman" w:hAnsi="Times New Roman"/>
          <w:color w:val="000000"/>
          <w:sz w:val="26"/>
          <w:szCs w:val="26"/>
        </w:rPr>
        <w:t>3. </w:t>
      </w:r>
      <w:proofErr w:type="gramStart"/>
      <w:r w:rsidRPr="0041751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417515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 решения возложить на</w:t>
      </w:r>
      <w:r w:rsidR="00E648AD" w:rsidRPr="00417515">
        <w:rPr>
          <w:rFonts w:ascii="Times New Roman" w:hAnsi="Times New Roman"/>
          <w:color w:val="000000"/>
          <w:sz w:val="26"/>
          <w:szCs w:val="26"/>
        </w:rPr>
        <w:t xml:space="preserve"> постоянную комиссию </w:t>
      </w:r>
      <w:r w:rsidR="00417515" w:rsidRPr="00417515">
        <w:rPr>
          <w:rFonts w:ascii="Times New Roman" w:hAnsi="Times New Roman"/>
          <w:sz w:val="26"/>
          <w:szCs w:val="26"/>
        </w:rPr>
        <w:t>по законности, охране общественного порядка и соблюдению правил депутатской этики, вопросам благоустройства, жилищно-коммунального хозяйства</w:t>
      </w:r>
      <w:r w:rsidR="00417515">
        <w:rPr>
          <w:rFonts w:ascii="Times New Roman" w:hAnsi="Times New Roman"/>
          <w:sz w:val="26"/>
          <w:szCs w:val="26"/>
        </w:rPr>
        <w:t>.</w:t>
      </w:r>
    </w:p>
    <w:p w:rsidR="00D829C9" w:rsidRPr="00E648AD" w:rsidRDefault="00D829C9" w:rsidP="00E648AD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E648AD" w:rsidRPr="00E648AD" w:rsidRDefault="00E648AD" w:rsidP="00E648A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648AD">
        <w:rPr>
          <w:rFonts w:ascii="Times New Roman" w:hAnsi="Times New Roman"/>
          <w:sz w:val="26"/>
          <w:szCs w:val="26"/>
        </w:rPr>
        <w:t>Глава Бирикчульского сельсовета</w:t>
      </w:r>
    </w:p>
    <w:p w:rsidR="00E648AD" w:rsidRPr="00E648AD" w:rsidRDefault="00E648AD" w:rsidP="00E648A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648AD">
        <w:rPr>
          <w:rFonts w:ascii="Times New Roman" w:hAnsi="Times New Roman"/>
          <w:sz w:val="26"/>
          <w:szCs w:val="26"/>
        </w:rPr>
        <w:t>Аскизского района Республики Хакасия                                           А.А.Щекочихин</w:t>
      </w:r>
    </w:p>
    <w:p w:rsidR="00E648AD" w:rsidRDefault="00E648AD" w:rsidP="00E648AD">
      <w:pPr>
        <w:rPr>
          <w:sz w:val="26"/>
          <w:szCs w:val="26"/>
        </w:rPr>
      </w:pPr>
    </w:p>
    <w:p w:rsidR="00A561A4" w:rsidRPr="007B0C46" w:rsidRDefault="00A561A4" w:rsidP="00E648AD">
      <w:pPr>
        <w:rPr>
          <w:sz w:val="26"/>
          <w:szCs w:val="26"/>
        </w:rPr>
      </w:pPr>
    </w:p>
    <w:p w:rsidR="00A561A4" w:rsidRPr="00555BB6" w:rsidRDefault="00D829C9" w:rsidP="00D829C9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5BB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648AD" w:rsidRPr="00555BB6" w:rsidRDefault="00D829C9" w:rsidP="00D829C9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5BB6">
        <w:rPr>
          <w:rFonts w:ascii="Times New Roman" w:hAnsi="Times New Roman"/>
          <w:sz w:val="24"/>
          <w:szCs w:val="24"/>
          <w:lang w:eastAsia="ru-RU"/>
        </w:rPr>
        <w:t>к решению Совета депутатов  _</w:t>
      </w:r>
    </w:p>
    <w:p w:rsidR="00D829C9" w:rsidRPr="00555BB6" w:rsidRDefault="00E648AD" w:rsidP="00D829C9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55BB6">
        <w:rPr>
          <w:rFonts w:ascii="Times New Roman" w:hAnsi="Times New Roman"/>
          <w:sz w:val="24"/>
          <w:szCs w:val="24"/>
          <w:lang w:eastAsia="ru-RU"/>
        </w:rPr>
        <w:t xml:space="preserve">от 21.07.2020 №  </w:t>
      </w:r>
      <w:r w:rsidR="00555BB6" w:rsidRPr="00555BB6">
        <w:rPr>
          <w:rFonts w:ascii="Times New Roman" w:hAnsi="Times New Roman"/>
          <w:sz w:val="24"/>
          <w:szCs w:val="24"/>
          <w:lang w:eastAsia="ru-RU"/>
        </w:rPr>
        <w:t>16</w:t>
      </w:r>
      <w:r w:rsidR="00D829C9" w:rsidRPr="00555BB6">
        <w:rPr>
          <w:rFonts w:ascii="Times New Roman" w:hAnsi="Times New Roman"/>
          <w:sz w:val="24"/>
          <w:szCs w:val="24"/>
          <w:lang w:eastAsia="ru-RU"/>
        </w:rPr>
        <w:t>_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Par32"/>
      <w:bookmarkEnd w:id="0"/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ПОЛОЖЕНИЕ</w:t>
      </w:r>
    </w:p>
    <w:p w:rsidR="00D829C9" w:rsidRPr="00E648AD" w:rsidRDefault="00555BB6" w:rsidP="00580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 сохранении, использовании и популяризации объектов культурного наследия, находящихся в собственности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580DF8" w:rsidRPr="00E648A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Положение «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О сохранении, использовании и популяризации объектов культурного наследия, находящихся в собственности 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Бирикчульского сельсовета Аскизского района Республики Хакасия»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(далее - Положение), разработано в соответствии с Федеральным </w:t>
      </w:r>
      <w:hyperlink r:id="rId8" w:history="1">
        <w:r w:rsidRPr="00E648A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648AD">
        <w:rPr>
          <w:rFonts w:ascii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648AD">
        <w:rPr>
          <w:sz w:val="26"/>
          <w:szCs w:val="26"/>
        </w:rPr>
        <w:t xml:space="preserve"> </w:t>
      </w:r>
      <w:r w:rsidRPr="00E648AD">
        <w:rPr>
          <w:rFonts w:ascii="Times New Roman" w:hAnsi="Times New Roman"/>
          <w:sz w:val="26"/>
          <w:szCs w:val="26"/>
        </w:rPr>
        <w:t>(с последующими изменениями)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, Федеральным </w:t>
      </w:r>
      <w:hyperlink r:id="rId9" w:history="1">
        <w:r w:rsidRPr="00E648A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648AD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 (</w:t>
      </w:r>
      <w:r w:rsidRPr="00E648AD">
        <w:rPr>
          <w:rFonts w:ascii="Times New Roman" w:hAnsi="Times New Roman"/>
          <w:sz w:val="26"/>
          <w:szCs w:val="26"/>
        </w:rPr>
        <w:t>с последующими изменениями</w:t>
      </w:r>
      <w:proofErr w:type="gramEnd"/>
      <w:r w:rsidRPr="00E648AD">
        <w:rPr>
          <w:rFonts w:ascii="Times New Roman" w:hAnsi="Times New Roman"/>
          <w:sz w:val="26"/>
          <w:szCs w:val="26"/>
        </w:rPr>
        <w:t>)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10" w:history="1">
        <w:r w:rsidRPr="00E648AD">
          <w:rPr>
            <w:rFonts w:ascii="Times New Roman" w:hAnsi="Times New Roman"/>
            <w:sz w:val="26"/>
            <w:szCs w:val="26"/>
            <w:lang w:eastAsia="ru-RU"/>
          </w:rPr>
          <w:t>Уставом</w:t>
        </w:r>
      </w:hyperlink>
      <w:r w:rsidRPr="00E648AD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1.2. Положение регулирует отношения по выявлению, учету, сохранению, использованию и популяризации объектов культурного наследия (памятников истории и культуры), находящихся в муниципальной собственности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местного (муниципального) значения, расположенных на территории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1.3. В настоящем Положении используются понятия и термины, установленные Федеральным </w:t>
      </w:r>
      <w:hyperlink r:id="rId11" w:history="1">
        <w:r w:rsidRPr="00E648A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E648AD">
        <w:rPr>
          <w:rFonts w:ascii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Кроме того, в настоящем Положении используются следующие понятия: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объекты культурного наследия (памятники истории и культуры) (далее - объекты культурного наследия) местного значения -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сохранение объектов культурного наследия, находящихся в муниципальной собственности муниципального образования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 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муниципального образования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>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lastRenderedPageBreak/>
        <w:t>проведением работ по сохранению объекта культурного наследия, технический и авторский надзор за проведением этих работ.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охранное обязательство собственника (пользователя) объекта культурного наследия местного значения - обязательство собственника (пользователя), включающее в себя требования к содержанию объекта культурного наследия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условиям доступа к нему граждан, порядку и срокам проведения реставрационных, ремонтных и иных работ по его сохранению, к размещению наружной рекламы на объектах культурного наследия, их территориях в случае, если ее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размещение допускается в соответствии с законодательством Российской Федерации, а также иные обеспечивающие сохранность объекта требования.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 xml:space="preserve">популяризация объектов культурного наследия, находящихся в муниципальной собственности, - деятельность органов местного самоуправления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воспитание чувства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любви к родному краю.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охрана объектов культурного наследия местного значения - система правовых, организационных, финансовых, материально-технических, информационных и иных мер, принимаемых органами местного самоуправления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 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648AD">
        <w:rPr>
          <w:rFonts w:ascii="Times New Roman" w:hAnsi="Times New Roman"/>
          <w:sz w:val="26"/>
          <w:szCs w:val="26"/>
          <w:lang w:eastAsia="ru-RU"/>
        </w:rPr>
        <w:t>музеефикация</w:t>
      </w:r>
      <w:proofErr w:type="spell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объектов культурного наследия, находящихся в муниципальной собственности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- преобразование историко-культурных и природных объектов в объекты музейного показа с целью максимального сохранения и выявления их историко-культурной, научной, художественной ценности и включения их в актуальную культуру.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1.4. В целях сохранения, использования, популяризации и охраны объектов культурного наследия администрация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может в установленном порядке разрабатывать и принимать муниципальные программы сохранения, использования, популяризации и охраны объектов культурного наследия.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2. ПОЛНОМОЧИЯ ОРГАНОВ МЕСТНОГО САМОУПРАВЛЕНИЯ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В ОБЛАСТИ СОХРАНЕНИЯ, ИСПОЛЬЗОВАНИЯ, ПОПУЛЯРИЗАЦИИ И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ГОСУДАРСТВЕННОЙ ОХРАНЫ ОБЪЕКТОВ КУЛЬТУРНОГО НАСЛЕДИЯ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2.1. К полномочиям органов местного самоуправления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в области сохранения, использования, популяризации и государственной охраны объектов культурного наследия в пределах компетенции относятся: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а) выявление, изучение, сохранение, использование и популяризация объектов культурного наследия, находящихся в собственности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б) государственная охрана объектов культурного наследия местного (муниципального) значения;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в) определение порядка организации историко-культурного заповедника местного (муниципального) значения.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2.2. На органы местного самоуправления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по охране объектов культурного наследия в пределах их компетенции возлагаются задачи: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а) осуществление учета объектов культурного наследия в границах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б) организация использования объектов культурного наследия и их пропаганды в целях развития науки, образования и культуры, патриотического, идейно-нравственного, интернационального и эстетического воспитания жителей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в) сохранение объектов культурного наследия, находящихся в собственности муниципального образования</w:t>
      </w:r>
      <w:r w:rsidR="00580DF8" w:rsidRP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, предотвращение их разрушения или причинения им вреда, а также выполнение мероприятий по обеспечению сохранности данных объектов при производстве строительных, дорожных и других работ на территории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 ВЫЯВЛЕНИЕ И УЧЕТ ОБЪЕКТОВ КУЛЬТУРНОГО НАСЛЕДИЯ 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3.1.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Органы охраны объектов культурного наследия муниципального образования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 Бирикчульского сельсовета Аскизского района Республики Хакасия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организуют проведение работ по выявлению и учету объектов, обладающих признаками объекта культурного наследия  в соответствии со статьей 3 Федерального закона от 25 июня 2002 года № 73-ФЗ «Об объектах культурного наследия (памятниках истории и культуры) народов Российской Федерации» (далее – объект, обладающий признаками объекта культурного наследия). </w:t>
      </w:r>
      <w:proofErr w:type="gramEnd"/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3.2.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 xml:space="preserve">Орган охраны объектов культурного наследия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>вправе направить в республиканский орган охраны объектов культурного наследия заявление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(далее - реестр) с приложением сведений о местонахождении объекта (адреса объекта или при его отсутствии описания местоположения объекта) и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его историко-культурной ценности.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3.3.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 xml:space="preserve">В случае обнаружения места захоронения жертв массовых репрессий орган местного самоуправления 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Бирикчульского сельсовета Аскизского района Республики Хакасия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направляет в республиканский орган охраны объектов культурного наследия заявление о включении объекта, обладающего признаками </w:t>
      </w:r>
      <w:r w:rsidRPr="00E648AD">
        <w:rPr>
          <w:rFonts w:ascii="Times New Roman" w:hAnsi="Times New Roman"/>
          <w:sz w:val="26"/>
          <w:szCs w:val="26"/>
          <w:lang w:eastAsia="ru-RU"/>
        </w:rPr>
        <w:lastRenderedPageBreak/>
        <w:t>объекта культурного наследия, в реестр с приложением сведений о местонахождении объекта (адреса объекта или при его отсутствии описания местоположения объекта) и его историко-культурной ценности.</w:t>
      </w:r>
      <w:proofErr w:type="gramEnd"/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3.4. Объект, обладающий признаками объекта культурного наследия, в отношении которого в республиканский орган охраны объектов культурного наследия поступило заявление о его включении в реестр, является выявленным объектом культурного наследия со дня принятия республиканским органом охраны объектов культурного наследия решения о включении такого объекта в перечень выявленных объектов культурного наследия.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3.5. Выявленный объект культурного наследия подлежит государственной охране до принятия решения о включении его в реестр либо об отказе во включении его в реестр.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3.6. Учет включает в себя составление и ведение перечня объектов культурного наследия местного (муниципального)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3.7. В целях своевременного изменения данных, содержащихся в перечне объектов, осуществляется мониторинг состояния объектов культурного наследия, который включает в себя периодическое обследование объектов культурного наследия и их </w:t>
      </w:r>
      <w:proofErr w:type="spellStart"/>
      <w:r w:rsidRPr="00E648AD">
        <w:rPr>
          <w:rFonts w:ascii="Times New Roman" w:hAnsi="Times New Roman"/>
          <w:sz w:val="26"/>
          <w:szCs w:val="26"/>
          <w:lang w:eastAsia="ru-RU"/>
        </w:rPr>
        <w:t>фотофиксацию</w:t>
      </w:r>
      <w:proofErr w:type="spellEnd"/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4. КОМИССИЯ ПО СОХРАНЕНИЮ, ИСПОЛЬЗОВАНИЮ И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ПОПУЛЯРИЗАЦИИ ОБЪЕКТОВ КУЛЬТУРНОГО НАСЛЕДИЯ, НАХОДЯЩИХСЯ В СОБСТВЕННОСТИ, ОХРАНЕ ОБЪЕКТОВ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КУЛЬТУРНОГО НАСЛЕДИЯ 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4.1. Постановлением администрации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580DF8"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для выявления и учета объектов культурного наследия создается Комиссия по сохранению, использованию и популяризации объектов культурного наследия, находящихся в собственности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местного (муниципального) значения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(далее - Комиссия).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4.2. Комиссия действует на основании Положения, утверждаемого постановлением администрации муницип</w:t>
      </w:r>
      <w:r w:rsidR="00580DF8">
        <w:rPr>
          <w:rFonts w:ascii="Times New Roman" w:hAnsi="Times New Roman"/>
          <w:sz w:val="26"/>
          <w:szCs w:val="26"/>
          <w:lang w:eastAsia="ru-RU"/>
        </w:rPr>
        <w:t>ального образования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5. ФИНАНСИРОВАНИЕ МЕРОПРИЯТИЙ ПО СОХРАНЕНИЮ, ИСПОЛЬЗОВАНИЮ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И ПОПУЛЯРИЗАЦИИ ОБЪЕКТОВ КУЛЬТУРНОГО НАСЛЕДИЯ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5.1. Финансирование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580DF8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охране объектов культурного наследия (памятников истории и культуры) местного (муниципального) значения</w:t>
      </w:r>
      <w:r w:rsidR="00580D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0DF8">
        <w:rPr>
          <w:rFonts w:ascii="Times New Roman" w:hAnsi="Times New Roman"/>
          <w:sz w:val="26"/>
          <w:szCs w:val="26"/>
          <w:lang w:eastAsia="ru-RU"/>
        </w:rPr>
        <w:lastRenderedPageBreak/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осуществляется за счет средств местного бюджета.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5.2.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 xml:space="preserve">Иными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, охране объектов культурного наследия (памятников истории и культуры) местного (муниципального) значения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, являются средства пользователей или собственников объектов, пожертвования и иные внебюджетные средства.</w:t>
      </w:r>
      <w:proofErr w:type="gramEnd"/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6. СОХРАНЕНИЕ, ИСПОЛЬЗОВАНИЕ И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ПОПУЛЯРИЗАЦИЯ ОБЪЕКТОВ КУЛЬТУРНОГО НАСЛЕДИЯ,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МУНИЦИПАЛЬНОЙ СОБСТВЕННОСТИ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 от 25 июня 2002 года № 73-ФЗ «Об объектах культурного наследия (памятниках истории и культуры) народов Российской Федерации», если иное не установлено договором между собственником и пользователем данным объектом.</w:t>
      </w:r>
      <w:proofErr w:type="gramEnd"/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6.2.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6.3. 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6.4. Объект культурного наследия используется с обязательным выполнением следующих требований: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а)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б) согласование с администрацией муниципального образования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="00A561A4" w:rsidRPr="00E648A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пределах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которых располагается объект археологического наследия;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в) обеспечение установленного режима содержания земель историко-культурного назначения;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г) обеспечение доступа к объекту культурного наследия, находящемуся в муниципальной собственности, условия которого устанавливаются администрацией муниципального образования  по согласованию с соответствующим государственным органом охраны объектов культурного наследия.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lastRenderedPageBreak/>
        <w:t>6.5. Популяризация объектов культурного наследия, находящихся в муниципальной собственности, включает в себя: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а) проведение дней исторического и культурного наследия;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б) обеспечение доступности объекта культурного наследия для жителей муниципального образования</w:t>
      </w:r>
      <w:r w:rsidR="00A561A4" w:rsidRPr="00A561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в) туристическую деятельность в отношении объекта культурного наследия, его территории;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г)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648AD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) </w:t>
      </w:r>
      <w:proofErr w:type="spellStart"/>
      <w:r w:rsidRPr="00E648AD">
        <w:rPr>
          <w:rFonts w:ascii="Times New Roman" w:hAnsi="Times New Roman"/>
          <w:sz w:val="26"/>
          <w:szCs w:val="26"/>
          <w:lang w:eastAsia="ru-RU"/>
        </w:rPr>
        <w:t>музеефикацию</w:t>
      </w:r>
      <w:proofErr w:type="spell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объектов культурного наследия;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е)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ж) изучение объектов культурного наследия в составе образовательных программ;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648AD"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Pr="00E648AD">
        <w:rPr>
          <w:rFonts w:ascii="Times New Roman" w:hAnsi="Times New Roman"/>
          <w:sz w:val="26"/>
          <w:szCs w:val="26"/>
          <w:lang w:eastAsia="ru-RU"/>
        </w:rPr>
        <w:t>)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наследия;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и) проведение конкурсов на лучшее сохранение объекта культурного наследия.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7. ОХРАНА ОБЪЕКТОВ КУЛЬТУРНОГО НАСЛЕДИЯ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МЕСТНОГО (МУНИЦИПАЛЬНОГО) ЗНАЧЕНИЯ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Объекты культурного наследия местного (муниципального)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7.2. В целях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обеспечения сохранности объекта культурного наследия местного значения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Необходимый состав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зон охраны объекта культурного наследия местного значения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определяется проектом зон охраны объекта культурного наследия местного (муниципального) значения.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7.3. Положение о зонах охраны объектов культурного наследия, включающее в себя порядок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разработки проектов зон охраны объекта культурного</w:t>
      </w:r>
      <w:proofErr w:type="gramEnd"/>
      <w:r w:rsidRPr="00E648AD">
        <w:rPr>
          <w:rFonts w:ascii="Times New Roman" w:hAnsi="Times New Roman"/>
          <w:sz w:val="26"/>
          <w:szCs w:val="26"/>
          <w:lang w:eastAsia="ru-RU"/>
        </w:rPr>
        <w:t xml:space="preserve"> наследия, требования к режиму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7.4. Проекты проведения землеустроительных, земляных, строительных, мелиоративных, хозяйственных и иных работ на территории объекта культурного </w:t>
      </w:r>
      <w:r w:rsidRPr="00E648A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наследия местного (муниципального) значения, а также в зонах охраны указанных объектов подлежат согласованию с администрацией муниципального образования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7.5. При проведении работ по сохранению объекта культурного наследия местного (муниципального)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осуществляются администрацией муниципального образования</w:t>
      </w:r>
      <w:r w:rsidR="00A561A4" w:rsidRPr="00A561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7.6. </w:t>
      </w:r>
      <w:proofErr w:type="gramStart"/>
      <w:r w:rsidRPr="00E648AD">
        <w:rPr>
          <w:rFonts w:ascii="Times New Roman" w:hAnsi="Times New Roman"/>
          <w:sz w:val="26"/>
          <w:szCs w:val="26"/>
          <w:lang w:eastAsia="ru-RU"/>
        </w:rPr>
        <w:t>К проведению работ по сохранению объекта культурного наследия местного (муниципального)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  <w:proofErr w:type="gramEnd"/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7.7. Работы по сохранению объекта культурного наследия проводятся в соответствии с реставрационными нормами и правилами, утверждаемыми федеральным органом охраны объектов культурного наследия. Строительные нормы и правила применяются при проведении работ по сохранению объекта культурного наследия только в случаях, не противоречащих интересам сохранения данного объекта культурного наследия.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7.8. Воссоздание утраченного объекта культурного наследия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 xml:space="preserve">7.9. Решение о воссоздании утраченного объекта культурного наследия за счет средств бюджета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 xml:space="preserve"> принимается на основании Решения Совета депутатов муниципального образования</w:t>
      </w:r>
      <w:r w:rsidR="00A561A4" w:rsidRPr="00A561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61A4">
        <w:rPr>
          <w:rFonts w:ascii="Times New Roman" w:hAnsi="Times New Roman"/>
          <w:sz w:val="26"/>
          <w:szCs w:val="26"/>
          <w:lang w:eastAsia="ru-RU"/>
        </w:rPr>
        <w:t>Бирикчульского сельсовета Аскизского района Республики Хакасия</w:t>
      </w:r>
      <w:r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8. ОТВЕТСТВЕННОСТЬ ЗА НАРУШЕНИЕ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648AD">
        <w:rPr>
          <w:rFonts w:ascii="Times New Roman" w:hAnsi="Times New Roman"/>
          <w:b/>
          <w:bCs/>
          <w:sz w:val="26"/>
          <w:szCs w:val="26"/>
          <w:lang w:eastAsia="ru-RU"/>
        </w:rPr>
        <w:t>ЗАКОНОДАТЕЛЬСТВА ОБ ОБЪЕКТАХ КУЛЬТУРНОГО НАСЛЕДИЯ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48AD">
        <w:rPr>
          <w:rFonts w:ascii="Times New Roman" w:hAnsi="Times New Roman"/>
          <w:sz w:val="26"/>
          <w:szCs w:val="26"/>
          <w:lang w:eastAsia="ru-RU"/>
        </w:rPr>
        <w:t>8.1. За нарушения требований в области сохранения, использования и государственной охраны объектов культурного наследия местного (муниципального) значения должностные лица, физические лица и юридические лица несут ответственность в соответствии с законодательством Российской Федерации.</w:t>
      </w:r>
    </w:p>
    <w:p w:rsidR="00D829C9" w:rsidRPr="00E648AD" w:rsidRDefault="00D829C9" w:rsidP="00D82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29C9" w:rsidRPr="00E648AD" w:rsidRDefault="00D829C9" w:rsidP="00D829C9">
      <w:pPr>
        <w:pStyle w:val="a3"/>
        <w:spacing w:before="0" w:beforeAutospacing="0" w:after="0" w:afterAutospacing="0"/>
        <w:ind w:right="-1"/>
        <w:jc w:val="right"/>
        <w:rPr>
          <w:color w:val="000000"/>
          <w:sz w:val="26"/>
          <w:szCs w:val="26"/>
        </w:rPr>
      </w:pPr>
    </w:p>
    <w:p w:rsidR="00D829C9" w:rsidRPr="00E648AD" w:rsidRDefault="00D829C9" w:rsidP="00D829C9">
      <w:pPr>
        <w:pStyle w:val="a3"/>
        <w:spacing w:before="0" w:beforeAutospacing="0" w:after="0" w:afterAutospacing="0"/>
        <w:ind w:right="-1"/>
        <w:jc w:val="right"/>
        <w:rPr>
          <w:color w:val="000000"/>
          <w:sz w:val="26"/>
          <w:szCs w:val="26"/>
        </w:rPr>
      </w:pPr>
    </w:p>
    <w:p w:rsidR="00D829C9" w:rsidRPr="00E648AD" w:rsidRDefault="00D829C9" w:rsidP="00D829C9">
      <w:pPr>
        <w:pStyle w:val="a3"/>
        <w:spacing w:before="0" w:beforeAutospacing="0" w:after="0" w:afterAutospacing="0"/>
        <w:ind w:right="-1"/>
        <w:jc w:val="right"/>
        <w:rPr>
          <w:color w:val="000000"/>
          <w:sz w:val="26"/>
          <w:szCs w:val="26"/>
        </w:rPr>
      </w:pPr>
    </w:p>
    <w:p w:rsidR="00D829C9" w:rsidRPr="00E648AD" w:rsidRDefault="00D829C9" w:rsidP="00D829C9">
      <w:pPr>
        <w:jc w:val="center"/>
        <w:rPr>
          <w:sz w:val="26"/>
          <w:szCs w:val="26"/>
        </w:rPr>
      </w:pPr>
      <w:bookmarkStart w:id="1" w:name="_GoBack"/>
      <w:bookmarkEnd w:id="1"/>
    </w:p>
    <w:p w:rsidR="00E9787C" w:rsidRPr="00E648AD" w:rsidRDefault="00E9787C">
      <w:pPr>
        <w:rPr>
          <w:sz w:val="26"/>
          <w:szCs w:val="26"/>
        </w:rPr>
      </w:pPr>
    </w:p>
    <w:sectPr w:rsidR="00E9787C" w:rsidRPr="00E648AD" w:rsidSect="00095F16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5C" w:rsidRDefault="0061225C" w:rsidP="00D55A39">
      <w:pPr>
        <w:spacing w:after="0" w:line="240" w:lineRule="auto"/>
      </w:pPr>
      <w:r>
        <w:separator/>
      </w:r>
    </w:p>
  </w:endnote>
  <w:endnote w:type="continuationSeparator" w:id="0">
    <w:p w:rsidR="0061225C" w:rsidRDefault="0061225C" w:rsidP="00D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5C" w:rsidRDefault="0061225C" w:rsidP="00D55A39">
      <w:pPr>
        <w:spacing w:after="0" w:line="240" w:lineRule="auto"/>
      </w:pPr>
      <w:r>
        <w:separator/>
      </w:r>
    </w:p>
  </w:footnote>
  <w:footnote w:type="continuationSeparator" w:id="0">
    <w:p w:rsidR="0061225C" w:rsidRDefault="0061225C" w:rsidP="00D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DF32DF" w:rsidP="008B29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2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839" w:rsidRDefault="006122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DF32DF" w:rsidP="008B29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29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5BB6">
      <w:rPr>
        <w:rStyle w:val="a6"/>
        <w:noProof/>
      </w:rPr>
      <w:t>8</w:t>
    </w:r>
    <w:r>
      <w:rPr>
        <w:rStyle w:val="a6"/>
      </w:rPr>
      <w:fldChar w:fldCharType="end"/>
    </w:r>
  </w:p>
  <w:p w:rsidR="00370839" w:rsidRDefault="006122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C9"/>
    <w:rsid w:val="0001501C"/>
    <w:rsid w:val="00417515"/>
    <w:rsid w:val="00555BB6"/>
    <w:rsid w:val="00573CFE"/>
    <w:rsid w:val="00580DF8"/>
    <w:rsid w:val="0061225C"/>
    <w:rsid w:val="00947489"/>
    <w:rsid w:val="00A561A4"/>
    <w:rsid w:val="00BC2B2C"/>
    <w:rsid w:val="00D379BB"/>
    <w:rsid w:val="00D55A39"/>
    <w:rsid w:val="00D829C9"/>
    <w:rsid w:val="00DF32DF"/>
    <w:rsid w:val="00E648AD"/>
    <w:rsid w:val="00E9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2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82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9C9"/>
    <w:rPr>
      <w:rFonts w:ascii="Calibri" w:eastAsia="Calibri" w:hAnsi="Calibri" w:cs="Times New Roman"/>
    </w:rPr>
  </w:style>
  <w:style w:type="character" w:styleId="a6">
    <w:name w:val="page number"/>
    <w:uiPriority w:val="99"/>
    <w:rsid w:val="00D829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11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93482A55209D15A6D0482CA58ED7D2B6A6619577D1F9080108888E0EE3D623C1DC2C11509C65F67CC31038708D321D72964B379370D3AER03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93482A55209D15A6D05621B3E289D8B4A83E9A77D1F159585A8ED951B3D076819C2A4D10D963A0288C116435D0211C7F9649328FR73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Алексеевна</dc:creator>
  <cp:lastModifiedBy>Таисия Алексеевна</cp:lastModifiedBy>
  <cp:revision>5</cp:revision>
  <cp:lastPrinted>2020-07-17T07:39:00Z</cp:lastPrinted>
  <dcterms:created xsi:type="dcterms:W3CDTF">2020-07-17T03:52:00Z</dcterms:created>
  <dcterms:modified xsi:type="dcterms:W3CDTF">2020-07-17T07:40:00Z</dcterms:modified>
</cp:coreProperties>
</file>