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DD" w:rsidRPr="00861AAF" w:rsidRDefault="007236DD" w:rsidP="007236DD">
      <w:pPr>
        <w:jc w:val="center"/>
        <w:rPr>
          <w:b/>
          <w:sz w:val="26"/>
          <w:szCs w:val="26"/>
        </w:rPr>
      </w:pPr>
      <w:r w:rsidRPr="00861AAF">
        <w:rPr>
          <w:b/>
          <w:sz w:val="26"/>
          <w:szCs w:val="26"/>
        </w:rPr>
        <w:t>РОССИЙСКАЯ ФЕДЕРАЦИЯ</w:t>
      </w:r>
    </w:p>
    <w:p w:rsidR="007236DD" w:rsidRPr="00861AAF" w:rsidRDefault="007236DD" w:rsidP="007236DD">
      <w:pPr>
        <w:jc w:val="center"/>
        <w:rPr>
          <w:b/>
          <w:sz w:val="26"/>
          <w:szCs w:val="26"/>
        </w:rPr>
      </w:pPr>
      <w:r w:rsidRPr="00861AAF">
        <w:rPr>
          <w:b/>
          <w:sz w:val="26"/>
          <w:szCs w:val="26"/>
        </w:rPr>
        <w:t>РЕСПУБЛИКА ХАКАСИЯ</w:t>
      </w:r>
    </w:p>
    <w:p w:rsidR="007236DD" w:rsidRPr="00861AAF" w:rsidRDefault="007236DD" w:rsidP="007236DD">
      <w:pPr>
        <w:jc w:val="center"/>
        <w:rPr>
          <w:b/>
          <w:sz w:val="26"/>
          <w:szCs w:val="26"/>
        </w:rPr>
      </w:pPr>
      <w:r w:rsidRPr="00861AAF">
        <w:rPr>
          <w:b/>
          <w:sz w:val="26"/>
          <w:szCs w:val="26"/>
        </w:rPr>
        <w:t>АСКИЗСКИЙ РАЙОН</w:t>
      </w:r>
    </w:p>
    <w:p w:rsidR="007236DD" w:rsidRPr="00861AAF" w:rsidRDefault="007236DD" w:rsidP="007236DD">
      <w:pPr>
        <w:jc w:val="center"/>
        <w:rPr>
          <w:b/>
          <w:sz w:val="26"/>
          <w:szCs w:val="26"/>
        </w:rPr>
      </w:pPr>
      <w:r w:rsidRPr="00861AAF">
        <w:rPr>
          <w:b/>
          <w:sz w:val="26"/>
          <w:szCs w:val="26"/>
        </w:rPr>
        <w:t>СОВЕТ ДЕПУТАТОВ БИРИКЧУЛЬСК</w:t>
      </w:r>
      <w:r>
        <w:rPr>
          <w:b/>
          <w:sz w:val="26"/>
          <w:szCs w:val="26"/>
        </w:rPr>
        <w:t>ОГО</w:t>
      </w:r>
      <w:r w:rsidRPr="00861AAF">
        <w:rPr>
          <w:b/>
          <w:sz w:val="26"/>
          <w:szCs w:val="26"/>
        </w:rPr>
        <w:t xml:space="preserve"> СЕЛЬСОВЕТ</w:t>
      </w:r>
      <w:r>
        <w:rPr>
          <w:b/>
          <w:sz w:val="26"/>
          <w:szCs w:val="26"/>
        </w:rPr>
        <w:t>А</w:t>
      </w:r>
    </w:p>
    <w:p w:rsidR="007236DD" w:rsidRPr="00861AAF" w:rsidRDefault="007236DD" w:rsidP="007236DD">
      <w:pPr>
        <w:rPr>
          <w:rFonts w:ascii="Arial" w:hAnsi="Arial"/>
          <w:b/>
          <w:sz w:val="26"/>
          <w:szCs w:val="26"/>
        </w:rPr>
      </w:pPr>
    </w:p>
    <w:p w:rsidR="007236DD" w:rsidRPr="001C3F78" w:rsidRDefault="007236DD" w:rsidP="007236DD">
      <w:pPr>
        <w:rPr>
          <w:rFonts w:ascii="Arial" w:hAnsi="Arial"/>
          <w:b/>
          <w:sz w:val="26"/>
          <w:szCs w:val="26"/>
        </w:rPr>
      </w:pPr>
    </w:p>
    <w:p w:rsidR="007236DD" w:rsidRDefault="007236DD" w:rsidP="007236DD">
      <w:pPr>
        <w:jc w:val="center"/>
        <w:rPr>
          <w:b/>
          <w:sz w:val="26"/>
          <w:szCs w:val="26"/>
        </w:rPr>
      </w:pPr>
      <w:r w:rsidRPr="001C3F78">
        <w:rPr>
          <w:b/>
          <w:sz w:val="26"/>
          <w:szCs w:val="26"/>
        </w:rPr>
        <w:t>РЕШЕНИЕ</w:t>
      </w:r>
    </w:p>
    <w:p w:rsidR="007236DD" w:rsidRDefault="007236DD" w:rsidP="007236DD">
      <w:pPr>
        <w:jc w:val="center"/>
        <w:rPr>
          <w:b/>
          <w:sz w:val="26"/>
          <w:szCs w:val="26"/>
        </w:rPr>
      </w:pPr>
    </w:p>
    <w:p w:rsidR="007236DD" w:rsidRPr="001C3F78" w:rsidRDefault="007236DD" w:rsidP="007236DD">
      <w:pPr>
        <w:rPr>
          <w:b/>
          <w:sz w:val="26"/>
          <w:szCs w:val="26"/>
        </w:rPr>
      </w:pPr>
      <w:r>
        <w:rPr>
          <w:b/>
          <w:sz w:val="26"/>
          <w:szCs w:val="26"/>
        </w:rPr>
        <w:t xml:space="preserve">от  30.09.2013                                      с. Бирикчуль                                         № </w:t>
      </w:r>
      <w:r w:rsidR="00797857">
        <w:rPr>
          <w:b/>
          <w:sz w:val="26"/>
          <w:szCs w:val="26"/>
        </w:rPr>
        <w:t>24</w:t>
      </w:r>
    </w:p>
    <w:p w:rsidR="007236DD" w:rsidRPr="001C3F78" w:rsidRDefault="007236DD" w:rsidP="007236DD">
      <w:pPr>
        <w:rPr>
          <w:b/>
          <w:sz w:val="26"/>
          <w:szCs w:val="26"/>
        </w:rPr>
      </w:pPr>
    </w:p>
    <w:p w:rsidR="007236DD" w:rsidRPr="001C3F78" w:rsidRDefault="007236DD" w:rsidP="007236DD">
      <w:pPr>
        <w:ind w:right="3968"/>
        <w:jc w:val="both"/>
        <w:rPr>
          <w:b/>
        </w:rPr>
      </w:pPr>
      <w:r w:rsidRPr="001C3F78">
        <w:rPr>
          <w:b/>
          <w:sz w:val="26"/>
          <w:szCs w:val="26"/>
        </w:rPr>
        <w:t>О</w:t>
      </w:r>
      <w:r>
        <w:rPr>
          <w:b/>
          <w:sz w:val="26"/>
          <w:szCs w:val="26"/>
        </w:rPr>
        <w:t xml:space="preserve">б утверждении Положения о бюджетном процессе в </w:t>
      </w:r>
      <w:r w:rsidRPr="001C3F78">
        <w:rPr>
          <w:b/>
          <w:sz w:val="26"/>
          <w:szCs w:val="26"/>
        </w:rPr>
        <w:t xml:space="preserve">  </w:t>
      </w:r>
      <w:r w:rsidR="004A7114">
        <w:rPr>
          <w:b/>
          <w:sz w:val="26"/>
          <w:szCs w:val="26"/>
        </w:rPr>
        <w:t>Бирикчульском сельсовете Аскизского района Республики Хакасия</w:t>
      </w:r>
    </w:p>
    <w:p w:rsidR="007236DD" w:rsidRDefault="007236DD" w:rsidP="007236DD">
      <w:pPr>
        <w:rPr>
          <w:sz w:val="26"/>
          <w:szCs w:val="26"/>
        </w:rPr>
      </w:pPr>
    </w:p>
    <w:p w:rsidR="003A7FD0" w:rsidRPr="003A7FD0" w:rsidRDefault="003A7FD0" w:rsidP="003A7FD0">
      <w:pPr>
        <w:jc w:val="center"/>
        <w:rPr>
          <w:b/>
          <w:sz w:val="26"/>
          <w:szCs w:val="26"/>
        </w:rPr>
      </w:pPr>
      <w:r w:rsidRPr="003A7FD0">
        <w:rPr>
          <w:b/>
          <w:sz w:val="26"/>
          <w:szCs w:val="26"/>
        </w:rPr>
        <w:t>( с изменениями Решение № 9 от 27.07.2015)</w:t>
      </w:r>
    </w:p>
    <w:p w:rsidR="006B2E68" w:rsidRDefault="006B2E68" w:rsidP="006B2E68">
      <w:pPr>
        <w:tabs>
          <w:tab w:val="left" w:pos="3808"/>
        </w:tabs>
      </w:pPr>
    </w:p>
    <w:p w:rsidR="004A7114" w:rsidRPr="000F37B4" w:rsidRDefault="006B2E68" w:rsidP="004A7114">
      <w:pPr>
        <w:ind w:firstLine="708"/>
        <w:jc w:val="both"/>
        <w:rPr>
          <w:sz w:val="26"/>
          <w:szCs w:val="26"/>
        </w:rPr>
      </w:pPr>
      <w:r>
        <w:rPr>
          <w:b/>
          <w:bCs/>
          <w:sz w:val="28"/>
          <w:szCs w:val="28"/>
        </w:rPr>
        <w:t xml:space="preserve">          </w:t>
      </w:r>
      <w:proofErr w:type="gramStart"/>
      <w:r w:rsidR="004A7114" w:rsidRPr="000F37B4">
        <w:rPr>
          <w:sz w:val="26"/>
          <w:szCs w:val="26"/>
        </w:rPr>
        <w:t xml:space="preserve">В соответствии со статьей </w:t>
      </w:r>
      <w:r w:rsidRPr="000F37B4">
        <w:rPr>
          <w:sz w:val="26"/>
          <w:szCs w:val="26"/>
        </w:rPr>
        <w:t>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sidR="004A7114" w:rsidRPr="000F37B4">
        <w:rPr>
          <w:sz w:val="26"/>
          <w:szCs w:val="26"/>
        </w:rPr>
        <w:t xml:space="preserve"> статьи 29 Устава, утвержденного Советом депутатоа  муниципального образования Бирикчульский  сельсовет  28.12.2005г. № 17 (с последующими изменениями), </w:t>
      </w:r>
      <w:r w:rsidRPr="000F37B4">
        <w:rPr>
          <w:sz w:val="26"/>
          <w:szCs w:val="26"/>
        </w:rPr>
        <w:t xml:space="preserve">  в целях определения правовых основ, содержания и механизма осуществления бюджетного процесса в </w:t>
      </w:r>
      <w:r w:rsidR="004A7114" w:rsidRPr="000F37B4">
        <w:rPr>
          <w:sz w:val="26"/>
          <w:szCs w:val="26"/>
        </w:rPr>
        <w:t>Бирикчульском сельсовете</w:t>
      </w:r>
      <w:r w:rsidRPr="000F37B4">
        <w:rPr>
          <w:sz w:val="26"/>
          <w:szCs w:val="26"/>
        </w:rPr>
        <w:t>, установления основ формирования доходов, осуществления расходов</w:t>
      </w:r>
      <w:proofErr w:type="gramEnd"/>
      <w:r w:rsidRPr="000F37B4">
        <w:rPr>
          <w:sz w:val="26"/>
          <w:szCs w:val="26"/>
        </w:rPr>
        <w:t xml:space="preserve"> местного бюджета, муниципальных </w:t>
      </w:r>
      <w:r w:rsidR="004A7114" w:rsidRPr="000F37B4">
        <w:rPr>
          <w:sz w:val="26"/>
          <w:szCs w:val="26"/>
        </w:rPr>
        <w:t>в</w:t>
      </w:r>
      <w:r w:rsidRPr="000F37B4">
        <w:rPr>
          <w:sz w:val="26"/>
          <w:szCs w:val="26"/>
        </w:rPr>
        <w:t>заимствований и управления муниципальным долгом,</w:t>
      </w:r>
      <w:r w:rsidR="004A7114" w:rsidRPr="000F37B4">
        <w:rPr>
          <w:sz w:val="26"/>
          <w:szCs w:val="26"/>
        </w:rPr>
        <w:t xml:space="preserve"> Совет депутатов  Бирикчульского сельсовета Аскизского района Республики Хакасия </w:t>
      </w:r>
    </w:p>
    <w:p w:rsidR="004A7114" w:rsidRPr="000F37B4" w:rsidRDefault="004A7114" w:rsidP="004A7114">
      <w:pPr>
        <w:jc w:val="both"/>
        <w:rPr>
          <w:b/>
          <w:sz w:val="26"/>
          <w:szCs w:val="26"/>
        </w:rPr>
      </w:pPr>
      <w:proofErr w:type="gramStart"/>
      <w:r w:rsidRPr="000F37B4">
        <w:rPr>
          <w:b/>
          <w:sz w:val="26"/>
          <w:szCs w:val="26"/>
        </w:rPr>
        <w:t>Р</w:t>
      </w:r>
      <w:proofErr w:type="gramEnd"/>
      <w:r w:rsidRPr="000F37B4">
        <w:rPr>
          <w:b/>
          <w:sz w:val="26"/>
          <w:szCs w:val="26"/>
        </w:rPr>
        <w:t xml:space="preserve"> Е Ш И Л:</w:t>
      </w:r>
    </w:p>
    <w:p w:rsidR="006B2E68" w:rsidRPr="000F37B4" w:rsidRDefault="006B2E68" w:rsidP="006B2E68">
      <w:pPr>
        <w:tabs>
          <w:tab w:val="left" w:pos="3808"/>
        </w:tabs>
        <w:jc w:val="both"/>
        <w:rPr>
          <w:sz w:val="26"/>
          <w:szCs w:val="26"/>
        </w:rPr>
      </w:pPr>
      <w:r w:rsidRPr="000F37B4">
        <w:rPr>
          <w:bCs/>
          <w:sz w:val="26"/>
          <w:szCs w:val="26"/>
        </w:rPr>
        <w:t xml:space="preserve">                 </w:t>
      </w:r>
    </w:p>
    <w:p w:rsidR="006B2E68" w:rsidRDefault="006B2E68" w:rsidP="006B2E68">
      <w:pPr>
        <w:tabs>
          <w:tab w:val="left" w:pos="3808"/>
        </w:tabs>
        <w:rPr>
          <w:sz w:val="32"/>
          <w:szCs w:val="32"/>
        </w:rPr>
      </w:pPr>
    </w:p>
    <w:p w:rsidR="006B2E68" w:rsidRPr="000F37B4" w:rsidRDefault="006B2E68" w:rsidP="006B2E68">
      <w:pPr>
        <w:tabs>
          <w:tab w:val="left" w:pos="3808"/>
        </w:tabs>
        <w:jc w:val="both"/>
        <w:rPr>
          <w:bCs/>
          <w:sz w:val="26"/>
          <w:szCs w:val="26"/>
        </w:rPr>
      </w:pPr>
      <w:r w:rsidRPr="000F37B4">
        <w:rPr>
          <w:bCs/>
          <w:sz w:val="26"/>
          <w:szCs w:val="26"/>
        </w:rPr>
        <w:t xml:space="preserve">             1. </w:t>
      </w:r>
      <w:r w:rsidRPr="000F37B4">
        <w:rPr>
          <w:sz w:val="26"/>
          <w:szCs w:val="26"/>
        </w:rPr>
        <w:t xml:space="preserve">Утвердить Положение о бюджетном процессе в </w:t>
      </w:r>
      <w:r w:rsidR="004A7114" w:rsidRPr="000F37B4">
        <w:rPr>
          <w:sz w:val="26"/>
          <w:szCs w:val="26"/>
        </w:rPr>
        <w:t xml:space="preserve">Бирикчульском сельсовете  Аскизского района Республики Хакасия </w:t>
      </w:r>
      <w:r w:rsidRPr="000F37B4">
        <w:rPr>
          <w:sz w:val="26"/>
          <w:szCs w:val="26"/>
        </w:rPr>
        <w:t xml:space="preserve"> (прилагается).</w:t>
      </w:r>
    </w:p>
    <w:p w:rsidR="006B2E68" w:rsidRPr="000F37B4" w:rsidRDefault="006B2E68" w:rsidP="006B2E68">
      <w:pPr>
        <w:tabs>
          <w:tab w:val="left" w:pos="3808"/>
        </w:tabs>
        <w:jc w:val="both"/>
        <w:rPr>
          <w:sz w:val="26"/>
          <w:szCs w:val="26"/>
        </w:rPr>
      </w:pPr>
      <w:r w:rsidRPr="000F37B4">
        <w:rPr>
          <w:bCs/>
          <w:sz w:val="26"/>
          <w:szCs w:val="26"/>
        </w:rPr>
        <w:t xml:space="preserve">             2. </w:t>
      </w:r>
      <w:r w:rsidRPr="000F37B4">
        <w:rPr>
          <w:sz w:val="26"/>
          <w:szCs w:val="26"/>
        </w:rPr>
        <w:t>Решение Совета</w:t>
      </w:r>
      <w:r w:rsidR="004A7114" w:rsidRPr="000F37B4">
        <w:rPr>
          <w:sz w:val="26"/>
          <w:szCs w:val="26"/>
        </w:rPr>
        <w:t xml:space="preserve"> депутатов МО  Бирикчульский сельлсовет  от 23.12.2006г. № 16 «Об утверждении положения о бюджетном процессе в муниципальном образовании Бирикчульский сельсовет»  </w:t>
      </w:r>
      <w:r w:rsidRPr="000F37B4">
        <w:rPr>
          <w:sz w:val="26"/>
          <w:szCs w:val="26"/>
        </w:rPr>
        <w:t xml:space="preserve"> считать утратившим силу.    </w:t>
      </w:r>
    </w:p>
    <w:p w:rsidR="006B2E68" w:rsidRPr="000F37B4" w:rsidRDefault="006B2E68" w:rsidP="006B2E68">
      <w:pPr>
        <w:tabs>
          <w:tab w:val="left" w:pos="3808"/>
        </w:tabs>
        <w:jc w:val="both"/>
        <w:rPr>
          <w:sz w:val="26"/>
          <w:szCs w:val="26"/>
        </w:rPr>
      </w:pPr>
      <w:r w:rsidRPr="000F37B4">
        <w:rPr>
          <w:sz w:val="26"/>
          <w:szCs w:val="26"/>
        </w:rPr>
        <w:t xml:space="preserve">             3. Настоящее решение вступает в силу после его официального опубликован</w:t>
      </w:r>
      <w:r w:rsidR="004A7114" w:rsidRPr="000F37B4">
        <w:rPr>
          <w:sz w:val="26"/>
          <w:szCs w:val="26"/>
        </w:rPr>
        <w:t>ия (обнародования) на официальном сайте Администрации Бирикчульского сельсовета.</w:t>
      </w:r>
    </w:p>
    <w:p w:rsidR="006B2E68" w:rsidRPr="000F37B4" w:rsidRDefault="006B2E68" w:rsidP="006B2E68">
      <w:pPr>
        <w:tabs>
          <w:tab w:val="left" w:pos="3808"/>
        </w:tabs>
        <w:jc w:val="both"/>
        <w:rPr>
          <w:bCs/>
          <w:sz w:val="26"/>
          <w:szCs w:val="26"/>
        </w:rPr>
      </w:pPr>
    </w:p>
    <w:p w:rsidR="006B2E68" w:rsidRPr="000F37B4" w:rsidRDefault="004A7114" w:rsidP="004A7114">
      <w:pPr>
        <w:tabs>
          <w:tab w:val="left" w:pos="3808"/>
        </w:tabs>
        <w:jc w:val="both"/>
        <w:rPr>
          <w:bCs/>
          <w:sz w:val="26"/>
          <w:szCs w:val="26"/>
        </w:rPr>
      </w:pPr>
      <w:r w:rsidRPr="000F37B4">
        <w:rPr>
          <w:bCs/>
          <w:sz w:val="26"/>
          <w:szCs w:val="26"/>
        </w:rPr>
        <w:t>Глава Бирикчульского сельсовета                                               А.А.Щекочихин</w:t>
      </w:r>
    </w:p>
    <w:p w:rsidR="006B2E68" w:rsidRPr="000F37B4" w:rsidRDefault="006B2E68" w:rsidP="006B2E68">
      <w:pPr>
        <w:tabs>
          <w:tab w:val="left" w:pos="3808"/>
        </w:tabs>
        <w:rPr>
          <w:bCs/>
          <w:sz w:val="26"/>
          <w:szCs w:val="26"/>
        </w:rPr>
      </w:pPr>
    </w:p>
    <w:p w:rsidR="006B2E68" w:rsidRPr="00855DC1" w:rsidRDefault="006B2E68" w:rsidP="006B2E68">
      <w:pPr>
        <w:tabs>
          <w:tab w:val="left" w:pos="3808"/>
        </w:tabs>
        <w:rPr>
          <w:bCs/>
          <w:sz w:val="28"/>
          <w:szCs w:val="28"/>
        </w:rPr>
      </w:pPr>
    </w:p>
    <w:p w:rsidR="006B2E68" w:rsidRDefault="006B2E68"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797857" w:rsidRDefault="00797857" w:rsidP="006B2E68">
      <w:pPr>
        <w:tabs>
          <w:tab w:val="left" w:pos="3808"/>
        </w:tabs>
        <w:jc w:val="right"/>
        <w:rPr>
          <w:sz w:val="28"/>
          <w:szCs w:val="28"/>
        </w:rPr>
      </w:pPr>
    </w:p>
    <w:p w:rsidR="000F37B4" w:rsidRDefault="000F37B4" w:rsidP="006B2E68">
      <w:pPr>
        <w:tabs>
          <w:tab w:val="left" w:pos="3808"/>
        </w:tabs>
        <w:jc w:val="right"/>
        <w:rPr>
          <w:sz w:val="28"/>
          <w:szCs w:val="28"/>
        </w:rPr>
      </w:pPr>
    </w:p>
    <w:p w:rsidR="000F37B4" w:rsidRDefault="000F37B4" w:rsidP="006B2E68">
      <w:pPr>
        <w:tabs>
          <w:tab w:val="left" w:pos="3808"/>
        </w:tabs>
        <w:jc w:val="right"/>
        <w:rPr>
          <w:sz w:val="28"/>
          <w:szCs w:val="28"/>
        </w:rPr>
      </w:pPr>
    </w:p>
    <w:p w:rsidR="000F37B4" w:rsidRDefault="000F37B4" w:rsidP="006B2E68">
      <w:pPr>
        <w:tabs>
          <w:tab w:val="left" w:pos="3808"/>
        </w:tabs>
        <w:jc w:val="right"/>
        <w:rPr>
          <w:sz w:val="28"/>
          <w:szCs w:val="28"/>
        </w:rPr>
      </w:pPr>
    </w:p>
    <w:p w:rsidR="006B2E68" w:rsidRPr="000F37B4" w:rsidRDefault="006B2E68" w:rsidP="006B2E68">
      <w:pPr>
        <w:tabs>
          <w:tab w:val="left" w:pos="3808"/>
        </w:tabs>
        <w:jc w:val="right"/>
        <w:rPr>
          <w:sz w:val="26"/>
          <w:szCs w:val="26"/>
        </w:rPr>
      </w:pPr>
      <w:r w:rsidRPr="000F37B4">
        <w:rPr>
          <w:sz w:val="26"/>
          <w:szCs w:val="26"/>
        </w:rPr>
        <w:t>Приложение</w:t>
      </w:r>
    </w:p>
    <w:p w:rsidR="006B2E68" w:rsidRPr="000F37B4" w:rsidRDefault="006B2E68" w:rsidP="006B2E68">
      <w:pPr>
        <w:tabs>
          <w:tab w:val="left" w:pos="3808"/>
        </w:tabs>
        <w:jc w:val="right"/>
        <w:rPr>
          <w:sz w:val="26"/>
          <w:szCs w:val="26"/>
        </w:rPr>
      </w:pPr>
      <w:r w:rsidRPr="000F37B4">
        <w:rPr>
          <w:sz w:val="26"/>
          <w:szCs w:val="26"/>
        </w:rPr>
        <w:t xml:space="preserve">к решению </w:t>
      </w:r>
      <w:r w:rsidR="004A7114" w:rsidRPr="000F37B4">
        <w:rPr>
          <w:sz w:val="26"/>
          <w:szCs w:val="26"/>
        </w:rPr>
        <w:t>№ 24 от 30.09.2013г.</w:t>
      </w:r>
    </w:p>
    <w:p w:rsidR="006B2E68" w:rsidRDefault="006B2E68" w:rsidP="006B2E68">
      <w:pPr>
        <w:tabs>
          <w:tab w:val="left" w:pos="3808"/>
        </w:tabs>
        <w:jc w:val="right"/>
        <w:rPr>
          <w:sz w:val="28"/>
          <w:szCs w:val="28"/>
        </w:rPr>
      </w:pPr>
    </w:p>
    <w:p w:rsidR="006B2E68" w:rsidRPr="004A7114" w:rsidRDefault="006B2E68" w:rsidP="006B2E68">
      <w:pPr>
        <w:tabs>
          <w:tab w:val="left" w:pos="3808"/>
        </w:tabs>
        <w:jc w:val="right"/>
        <w:rPr>
          <w:sz w:val="26"/>
          <w:szCs w:val="26"/>
        </w:rPr>
      </w:pPr>
    </w:p>
    <w:p w:rsidR="006B2E68" w:rsidRPr="004A7114" w:rsidRDefault="004A7114" w:rsidP="006B2E68">
      <w:pPr>
        <w:tabs>
          <w:tab w:val="left" w:pos="3808"/>
        </w:tabs>
        <w:jc w:val="center"/>
        <w:rPr>
          <w:b/>
          <w:sz w:val="26"/>
          <w:szCs w:val="26"/>
        </w:rPr>
      </w:pPr>
      <w:proofErr w:type="gramStart"/>
      <w:r w:rsidRPr="004A7114">
        <w:rPr>
          <w:b/>
          <w:sz w:val="26"/>
          <w:szCs w:val="26"/>
        </w:rPr>
        <w:t>П</w:t>
      </w:r>
      <w:proofErr w:type="gramEnd"/>
      <w:r w:rsidRPr="004A7114">
        <w:rPr>
          <w:b/>
          <w:sz w:val="26"/>
          <w:szCs w:val="26"/>
        </w:rPr>
        <w:t xml:space="preserve"> О Л О Ж Е Н И Е</w:t>
      </w:r>
    </w:p>
    <w:p w:rsidR="006B2E68" w:rsidRPr="004A7114" w:rsidRDefault="006B2E68" w:rsidP="006B2E68">
      <w:pPr>
        <w:tabs>
          <w:tab w:val="left" w:pos="3808"/>
        </w:tabs>
        <w:jc w:val="center"/>
        <w:rPr>
          <w:b/>
          <w:sz w:val="26"/>
          <w:szCs w:val="26"/>
        </w:rPr>
      </w:pPr>
      <w:r w:rsidRPr="004A7114">
        <w:rPr>
          <w:b/>
          <w:sz w:val="26"/>
          <w:szCs w:val="26"/>
        </w:rPr>
        <w:t xml:space="preserve">о бюджетном процессе в </w:t>
      </w:r>
      <w:r w:rsidR="004A7114" w:rsidRPr="004A7114">
        <w:rPr>
          <w:b/>
          <w:sz w:val="26"/>
          <w:szCs w:val="26"/>
        </w:rPr>
        <w:t>Бирикчульском сельсовете Аскизского района Республики Хакасия</w:t>
      </w:r>
    </w:p>
    <w:p w:rsidR="003A7FD0" w:rsidRPr="003A7FD0" w:rsidRDefault="003A7FD0" w:rsidP="003A7FD0">
      <w:pPr>
        <w:jc w:val="center"/>
        <w:rPr>
          <w:b/>
          <w:sz w:val="26"/>
          <w:szCs w:val="26"/>
        </w:rPr>
      </w:pPr>
      <w:r w:rsidRPr="003A7FD0">
        <w:rPr>
          <w:b/>
          <w:sz w:val="26"/>
          <w:szCs w:val="26"/>
        </w:rPr>
        <w:t>( с изменениями Решение № 9 от 27.07.2015)</w:t>
      </w:r>
    </w:p>
    <w:p w:rsidR="004A7114" w:rsidRPr="004A7114" w:rsidRDefault="004A7114" w:rsidP="006B2E68">
      <w:pPr>
        <w:tabs>
          <w:tab w:val="left" w:pos="3808"/>
        </w:tabs>
        <w:jc w:val="center"/>
        <w:rPr>
          <w:b/>
          <w:sz w:val="26"/>
          <w:szCs w:val="26"/>
        </w:rPr>
      </w:pPr>
    </w:p>
    <w:p w:rsidR="006B2E68" w:rsidRPr="004A7114" w:rsidRDefault="006B2E68" w:rsidP="006B2E68">
      <w:pPr>
        <w:tabs>
          <w:tab w:val="left" w:pos="3808"/>
        </w:tabs>
        <w:jc w:val="center"/>
        <w:rPr>
          <w:b/>
          <w:sz w:val="26"/>
          <w:szCs w:val="26"/>
        </w:rPr>
      </w:pPr>
      <w:r w:rsidRPr="004A7114">
        <w:rPr>
          <w:b/>
          <w:sz w:val="26"/>
          <w:szCs w:val="26"/>
        </w:rPr>
        <w:t>Раздел 1. Общие положения</w:t>
      </w:r>
    </w:p>
    <w:p w:rsidR="006B2E68" w:rsidRPr="004A7114" w:rsidRDefault="006B2E68" w:rsidP="006B2E68">
      <w:pPr>
        <w:tabs>
          <w:tab w:val="left" w:pos="3808"/>
        </w:tabs>
        <w:jc w:val="both"/>
        <w:rPr>
          <w:sz w:val="26"/>
          <w:szCs w:val="26"/>
        </w:rPr>
      </w:pPr>
    </w:p>
    <w:p w:rsidR="006B2E68" w:rsidRPr="004A7114" w:rsidRDefault="006B2E68" w:rsidP="006B2E68">
      <w:pPr>
        <w:tabs>
          <w:tab w:val="left" w:pos="3808"/>
        </w:tabs>
        <w:jc w:val="center"/>
        <w:rPr>
          <w:b/>
          <w:sz w:val="26"/>
          <w:szCs w:val="26"/>
        </w:rPr>
      </w:pPr>
      <w:r w:rsidRPr="004A7114">
        <w:rPr>
          <w:b/>
          <w:sz w:val="26"/>
          <w:szCs w:val="26"/>
        </w:rPr>
        <w:t>1. Правоотношения, регулируемые настоящим Положением</w:t>
      </w:r>
    </w:p>
    <w:p w:rsidR="006B2E68" w:rsidRPr="004A7114" w:rsidRDefault="006B2E68" w:rsidP="006B2E68">
      <w:pPr>
        <w:tabs>
          <w:tab w:val="left" w:pos="3808"/>
        </w:tabs>
        <w:jc w:val="both"/>
        <w:rPr>
          <w:b/>
          <w:sz w:val="26"/>
          <w:szCs w:val="26"/>
        </w:rPr>
      </w:pPr>
    </w:p>
    <w:p w:rsidR="006B2E68" w:rsidRPr="001C1E91" w:rsidRDefault="006B2E68" w:rsidP="006B2E68">
      <w:pPr>
        <w:tabs>
          <w:tab w:val="left" w:pos="3808"/>
        </w:tabs>
        <w:jc w:val="both"/>
      </w:pPr>
      <w:r>
        <w:rPr>
          <w:b/>
          <w:sz w:val="28"/>
          <w:szCs w:val="28"/>
        </w:rPr>
        <w:t xml:space="preserve">          </w:t>
      </w:r>
      <w:proofErr w:type="gramStart"/>
      <w:r w:rsidRPr="001C1E91">
        <w:t>1.1</w:t>
      </w:r>
      <w:r w:rsidRPr="001C1E91">
        <w:rPr>
          <w:b/>
        </w:rPr>
        <w:t xml:space="preserve"> </w:t>
      </w:r>
      <w:r w:rsidRPr="001C1E91">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w:t>
      </w:r>
      <w:r w:rsidR="004A7114">
        <w:t>Бирикчульского сельсовета</w:t>
      </w:r>
      <w:r>
        <w:t xml:space="preserve"> </w:t>
      </w:r>
      <w:r w:rsidRPr="001C1E91">
        <w:t xml:space="preserve">регламентирует деятельность органов местного самоуправления и иных участников бюджетного процесса в </w:t>
      </w:r>
      <w:r w:rsidR="004A7114">
        <w:t xml:space="preserve">Бирикчульском сельсовете </w:t>
      </w:r>
      <w:r w:rsidRPr="001C1E91">
        <w:t xml:space="preserve"> в процессе формирования доходов и осуществления расходов бюджета </w:t>
      </w:r>
      <w:r w:rsidR="004A7114">
        <w:t xml:space="preserve">Бирикчульского сельсовета, </w:t>
      </w:r>
      <w:r w:rsidRPr="001C1E91">
        <w:t xml:space="preserve"> осуществления муниципальных заимствований, регулирования муниципального долга, составления и рассмотрения проекта бюджета </w:t>
      </w:r>
      <w:r w:rsidR="004A7114">
        <w:t>Бирикчульского сельсовета</w:t>
      </w:r>
      <w:r w:rsidRPr="001C1E91">
        <w:t>, утверждения и исполнения бюджета</w:t>
      </w:r>
      <w:proofErr w:type="gramEnd"/>
      <w:r w:rsidRPr="001C1E91">
        <w:t xml:space="preserve"> </w:t>
      </w:r>
      <w:r>
        <w:t>поселения</w:t>
      </w:r>
      <w:r w:rsidRPr="001C1E91">
        <w:t xml:space="preserve">, </w:t>
      </w:r>
      <w:proofErr w:type="gramStart"/>
      <w:r w:rsidRPr="001C1E91">
        <w:t>контроля за</w:t>
      </w:r>
      <w:proofErr w:type="gramEnd"/>
      <w:r w:rsidRPr="001C1E91">
        <w:t xml:space="preserve"> его исполнением, осуществления бюджетного учета, внешней проверки, составления, рассмотрения и утверждения бюджетной отчетности. </w:t>
      </w:r>
    </w:p>
    <w:p w:rsidR="006B2E68" w:rsidRDefault="006B2E68" w:rsidP="006B2E68">
      <w:pPr>
        <w:tabs>
          <w:tab w:val="left" w:pos="3808"/>
        </w:tabs>
        <w:jc w:val="both"/>
        <w:rPr>
          <w:sz w:val="28"/>
          <w:szCs w:val="28"/>
        </w:rPr>
      </w:pPr>
    </w:p>
    <w:p w:rsidR="006B2E68" w:rsidRPr="001C1E91" w:rsidRDefault="006B2E68" w:rsidP="006B2E68">
      <w:pPr>
        <w:tabs>
          <w:tab w:val="left" w:pos="3808"/>
        </w:tabs>
        <w:jc w:val="center"/>
        <w:rPr>
          <w:b/>
          <w:sz w:val="26"/>
          <w:szCs w:val="26"/>
        </w:rPr>
      </w:pPr>
      <w:r w:rsidRPr="001C1E91">
        <w:rPr>
          <w:b/>
          <w:sz w:val="26"/>
          <w:szCs w:val="26"/>
        </w:rPr>
        <w:t xml:space="preserve">2. Правовая основа бюджетного процесса в </w:t>
      </w:r>
      <w:r w:rsidR="004A7114">
        <w:rPr>
          <w:b/>
          <w:sz w:val="26"/>
          <w:szCs w:val="26"/>
        </w:rPr>
        <w:t>Бирикчульском сельсовете</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proofErr w:type="gramStart"/>
      <w:r w:rsidRPr="001C1E91">
        <w:t xml:space="preserve">2.1 Бюджетные правоотношения в </w:t>
      </w:r>
      <w:r w:rsidR="004A7114">
        <w:t>Бирикчульском сельсовете</w:t>
      </w:r>
      <w:r w:rsidRPr="001C1E91">
        <w:t xml:space="preserve"> регулируются Бюджетным кодексом Российской Федерации и принятыми в соответствии с ним федеральными законами, законами </w:t>
      </w:r>
      <w:r w:rsidR="004A7114">
        <w:t>Республики Хакасия</w:t>
      </w:r>
      <w:r w:rsidRPr="001C1E91">
        <w:t xml:space="preserve"> и иными нормативно правовыми актами органов государстве</w:t>
      </w:r>
      <w:r>
        <w:t xml:space="preserve">нной власти </w:t>
      </w:r>
      <w:r w:rsidR="004A7114">
        <w:t>Республики Хакасия</w:t>
      </w:r>
      <w:r>
        <w:t>, н</w:t>
      </w:r>
      <w:r w:rsidRPr="001C1E91">
        <w:t xml:space="preserve">астоящим решением Совета </w:t>
      </w:r>
      <w:r w:rsidR="009C3432">
        <w:t>депутатов Бирикчульского сельсовета</w:t>
      </w:r>
      <w:r w:rsidRPr="001C1E91">
        <w:t xml:space="preserve">, другими решениями и иными нормативными правовыми актами органов местного самоуправления </w:t>
      </w:r>
      <w:r w:rsidR="009C3432">
        <w:t>Бирикчульского сельсовета.</w:t>
      </w:r>
      <w:proofErr w:type="gramEnd"/>
    </w:p>
    <w:p w:rsidR="006B2E68" w:rsidRDefault="006B2E68" w:rsidP="006B2E68">
      <w:pPr>
        <w:tabs>
          <w:tab w:val="left" w:pos="3808"/>
        </w:tabs>
        <w:jc w:val="both"/>
        <w:rPr>
          <w:sz w:val="28"/>
          <w:szCs w:val="28"/>
        </w:rPr>
      </w:pPr>
    </w:p>
    <w:p w:rsidR="006B2E68" w:rsidRPr="001C1E91" w:rsidRDefault="006B2E68" w:rsidP="006B2E68">
      <w:pPr>
        <w:tabs>
          <w:tab w:val="left" w:pos="3808"/>
        </w:tabs>
        <w:jc w:val="center"/>
        <w:rPr>
          <w:b/>
          <w:sz w:val="26"/>
          <w:szCs w:val="26"/>
        </w:rPr>
      </w:pPr>
      <w:r w:rsidRPr="001C1E91">
        <w:rPr>
          <w:b/>
          <w:sz w:val="26"/>
          <w:szCs w:val="26"/>
        </w:rPr>
        <w:t>3. Понятия и термины, применяемые в настоящем Положении</w:t>
      </w:r>
    </w:p>
    <w:p w:rsidR="006B2E68" w:rsidRDefault="006B2E68" w:rsidP="006B2E68">
      <w:pPr>
        <w:tabs>
          <w:tab w:val="left" w:pos="3808"/>
        </w:tabs>
        <w:jc w:val="center"/>
        <w:rPr>
          <w:b/>
          <w:sz w:val="28"/>
          <w:szCs w:val="28"/>
        </w:rPr>
      </w:pPr>
    </w:p>
    <w:p w:rsidR="008E7197" w:rsidRPr="000B3DE9" w:rsidRDefault="006B2E68" w:rsidP="008E7197">
      <w:pPr>
        <w:widowControl w:val="0"/>
        <w:autoSpaceDE w:val="0"/>
        <w:autoSpaceDN w:val="0"/>
        <w:adjustRightInd w:val="0"/>
        <w:ind w:firstLine="540"/>
        <w:jc w:val="both"/>
        <w:rPr>
          <w:sz w:val="26"/>
          <w:szCs w:val="26"/>
        </w:rPr>
      </w:pPr>
      <w:r>
        <w:rPr>
          <w:sz w:val="28"/>
          <w:szCs w:val="28"/>
        </w:rPr>
        <w:t xml:space="preserve">       </w:t>
      </w:r>
      <w:r w:rsidR="008E7197" w:rsidRPr="000B3DE9">
        <w:rPr>
          <w:sz w:val="26"/>
          <w:szCs w:val="26"/>
        </w:rPr>
        <w:t>«</w:t>
      </w:r>
      <w:r w:rsidR="008E7197" w:rsidRPr="000B3DE9">
        <w:rPr>
          <w:i/>
          <w:sz w:val="26"/>
          <w:szCs w:val="26"/>
        </w:rPr>
        <w:t>бюджет</w:t>
      </w:r>
      <w:r w:rsidR="008E7197" w:rsidRPr="000B3DE9">
        <w:rPr>
          <w:sz w:val="26"/>
          <w:szCs w:val="26"/>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консолидированный бюджет</w:t>
      </w:r>
      <w:r w:rsidRPr="000B3DE9">
        <w:rPr>
          <w:sz w:val="26"/>
          <w:szCs w:val="26"/>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бюджетная система Российской Федерации</w:t>
      </w:r>
      <w:r w:rsidRPr="000B3DE9">
        <w:rPr>
          <w:sz w:val="26"/>
          <w:szCs w:val="26"/>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доходы бюджета</w:t>
      </w:r>
      <w:r w:rsidRPr="000B3DE9">
        <w:rPr>
          <w:sz w:val="26"/>
          <w:szCs w:val="26"/>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расходы бюджета</w:t>
      </w:r>
      <w:r w:rsidRPr="000B3DE9">
        <w:rPr>
          <w:sz w:val="26"/>
          <w:szCs w:val="26"/>
        </w:rPr>
        <w:t xml:space="preserve"> - выплачиваемые из бюджета денежные средства, за исключением средств, являющихся в соответствии с настоящим Кодексом </w:t>
      </w:r>
      <w:r w:rsidRPr="000B3DE9">
        <w:rPr>
          <w:sz w:val="26"/>
          <w:szCs w:val="26"/>
        </w:rPr>
        <w:lastRenderedPageBreak/>
        <w:t>источниками финансирования дефицита бюджета;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дефицит бюджета</w:t>
      </w:r>
      <w:r w:rsidRPr="000B3DE9">
        <w:rPr>
          <w:sz w:val="26"/>
          <w:szCs w:val="26"/>
        </w:rPr>
        <w:t xml:space="preserve"> - превышение расходов бюджета над его доходами;</w:t>
      </w:r>
    </w:p>
    <w:p w:rsidR="008E7197" w:rsidRPr="000B3DE9" w:rsidRDefault="008E7197" w:rsidP="008E7197">
      <w:pPr>
        <w:widowControl w:val="0"/>
        <w:autoSpaceDE w:val="0"/>
        <w:autoSpaceDN w:val="0"/>
        <w:adjustRightInd w:val="0"/>
        <w:ind w:firstLine="540"/>
        <w:jc w:val="both"/>
        <w:rPr>
          <w:sz w:val="26"/>
          <w:szCs w:val="26"/>
        </w:rPr>
      </w:pPr>
      <w:proofErr w:type="spellStart"/>
      <w:r w:rsidRPr="000B3DE9">
        <w:rPr>
          <w:i/>
          <w:sz w:val="26"/>
          <w:szCs w:val="26"/>
        </w:rPr>
        <w:t>профицит</w:t>
      </w:r>
      <w:proofErr w:type="spellEnd"/>
      <w:r w:rsidRPr="000B3DE9">
        <w:rPr>
          <w:i/>
          <w:sz w:val="26"/>
          <w:szCs w:val="26"/>
        </w:rPr>
        <w:t xml:space="preserve"> бюджета</w:t>
      </w:r>
      <w:r w:rsidRPr="000B3DE9">
        <w:rPr>
          <w:sz w:val="26"/>
          <w:szCs w:val="26"/>
        </w:rPr>
        <w:t xml:space="preserve"> - превышение доходов бюджета над его расходами;</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бюджетный процесс</w:t>
      </w:r>
      <w:r w:rsidRPr="000B3DE9">
        <w:rPr>
          <w:sz w:val="26"/>
          <w:szCs w:val="26"/>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0B3DE9">
        <w:rPr>
          <w:sz w:val="26"/>
          <w:szCs w:val="26"/>
        </w:rPr>
        <w:t>контролю за</w:t>
      </w:r>
      <w:proofErr w:type="gramEnd"/>
      <w:r w:rsidRPr="000B3DE9">
        <w:rPr>
          <w:sz w:val="26"/>
          <w:szCs w:val="26"/>
        </w:rPr>
        <w:t xml:space="preserve"> их исполнением, осуществлению бюджетного учета, составлению, внешней проверке, рассмотрению и утверждению бюджетной отчетности;</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сводная бюджетная роспись</w:t>
      </w:r>
      <w:r w:rsidRPr="000B3DE9">
        <w:rPr>
          <w:sz w:val="26"/>
          <w:szCs w:val="26"/>
        </w:rP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бюджетная роспись</w:t>
      </w:r>
      <w:r w:rsidRPr="000B3DE9">
        <w:rPr>
          <w:sz w:val="26"/>
          <w:szCs w:val="26"/>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бюджетные ассигнования</w:t>
      </w:r>
      <w:r w:rsidRPr="000B3DE9">
        <w:rPr>
          <w:sz w:val="26"/>
          <w:szCs w:val="26"/>
        </w:rPr>
        <w:t xml:space="preserve"> - предельные объемы денежных средств, предусмотренных в соответствующем финансовом году для исполнения бюджетных обязательств;</w:t>
      </w:r>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бюджетный кредит</w:t>
      </w:r>
      <w:r w:rsidRPr="000B3DE9">
        <w:rPr>
          <w:sz w:val="26"/>
          <w:szCs w:val="26"/>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целевой иностранный кредит (заимствование)</w:t>
      </w:r>
      <w:r w:rsidRPr="000B3DE9">
        <w:rPr>
          <w:sz w:val="26"/>
          <w:szCs w:val="26"/>
        </w:rP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w:t>
      </w:r>
      <w:proofErr w:type="gramEnd"/>
      <w:r w:rsidRPr="000B3DE9">
        <w:rPr>
          <w:sz w:val="26"/>
          <w:szCs w:val="26"/>
        </w:rPr>
        <w:t xml:space="preserve">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 xml:space="preserve">связанные кредиты иностранных государств, иностранных юридических лиц </w:t>
      </w:r>
      <w:r w:rsidRPr="000B3DE9">
        <w:rPr>
          <w:sz w:val="26"/>
          <w:szCs w:val="26"/>
        </w:rPr>
        <w:t>-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нефинансовые кредиты международных финансовых организаций</w:t>
      </w:r>
      <w:r w:rsidRPr="000B3DE9">
        <w:rPr>
          <w:sz w:val="26"/>
          <w:szCs w:val="26"/>
        </w:rPr>
        <w:t xml:space="preserve">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roofErr w:type="gramEnd"/>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государственный или муниципальный долг</w:t>
      </w:r>
      <w:r w:rsidRPr="000B3DE9">
        <w:rPr>
          <w:sz w:val="26"/>
          <w:szCs w:val="26"/>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внешний долг</w:t>
      </w:r>
      <w:r w:rsidRPr="000B3DE9">
        <w:rPr>
          <w:sz w:val="26"/>
          <w:szCs w:val="26"/>
        </w:rPr>
        <w:t xml:space="preserve">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внутренний долг</w:t>
      </w:r>
      <w:r w:rsidRPr="000B3DE9">
        <w:rPr>
          <w:sz w:val="26"/>
          <w:szCs w:val="26"/>
        </w:rPr>
        <w:t xml:space="preserve"> - обязательства, возникающие в валюте Российской Федерации, а также обязательства субъектов Российской Федерации и муниципальных </w:t>
      </w:r>
      <w:r w:rsidRPr="000B3DE9">
        <w:rPr>
          <w:sz w:val="26"/>
          <w:szCs w:val="26"/>
        </w:rPr>
        <w:lastRenderedPageBreak/>
        <w:t>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расходные обязательства</w:t>
      </w:r>
      <w:r w:rsidRPr="000B3DE9">
        <w:rPr>
          <w:sz w:val="26"/>
          <w:szCs w:val="26"/>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бюджетные обязательства</w:t>
      </w:r>
      <w:r w:rsidRPr="000B3DE9">
        <w:rPr>
          <w:sz w:val="26"/>
          <w:szCs w:val="26"/>
        </w:rPr>
        <w:t xml:space="preserve"> - расходные обязательства, подлежащие исполнению в соответствующем финансовом году;</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публичные обязательства</w:t>
      </w:r>
      <w:r w:rsidRPr="000B3DE9">
        <w:rPr>
          <w:sz w:val="26"/>
          <w:szCs w:val="26"/>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публичные нормативные обязательства</w:t>
      </w:r>
      <w:r w:rsidRPr="000B3DE9">
        <w:rPr>
          <w:sz w:val="26"/>
          <w:szCs w:val="26"/>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w:t>
      </w:r>
      <w:proofErr w:type="gramEnd"/>
      <w:r w:rsidRPr="000B3DE9">
        <w:rPr>
          <w:sz w:val="26"/>
          <w:szCs w:val="26"/>
        </w:rPr>
        <w:t xml:space="preserve"> </w:t>
      </w:r>
      <w:proofErr w:type="gramStart"/>
      <w:r w:rsidRPr="000B3DE9">
        <w:rPr>
          <w:sz w:val="26"/>
          <w:szCs w:val="26"/>
        </w:rPr>
        <w:t>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roofErr w:type="gramEnd"/>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 xml:space="preserve">денежные обязательства </w:t>
      </w:r>
      <w:r w:rsidRPr="000B3DE9">
        <w:rPr>
          <w:sz w:val="26"/>
          <w:szCs w:val="26"/>
        </w:rPr>
        <w:t>-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межбюджетные отношения</w:t>
      </w:r>
      <w:r w:rsidRPr="000B3DE9">
        <w:rPr>
          <w:sz w:val="26"/>
          <w:szCs w:val="26"/>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межбюджетные трансферты</w:t>
      </w:r>
      <w:r w:rsidRPr="000B3DE9">
        <w:rPr>
          <w:sz w:val="26"/>
          <w:szCs w:val="26"/>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8E7197" w:rsidRPr="000B3DE9" w:rsidRDefault="008E7197" w:rsidP="008E7197">
      <w:pPr>
        <w:widowControl w:val="0"/>
        <w:autoSpaceDE w:val="0"/>
        <w:autoSpaceDN w:val="0"/>
        <w:adjustRightInd w:val="0"/>
        <w:ind w:firstLine="540"/>
        <w:jc w:val="both"/>
        <w:rPr>
          <w:sz w:val="26"/>
          <w:szCs w:val="26"/>
        </w:rPr>
      </w:pPr>
      <w:r w:rsidRPr="000B3DE9">
        <w:rPr>
          <w:i/>
          <w:sz w:val="26"/>
          <w:szCs w:val="26"/>
        </w:rPr>
        <w:t>дотации</w:t>
      </w:r>
      <w:r w:rsidRPr="000B3DE9">
        <w:rPr>
          <w:sz w:val="26"/>
          <w:szCs w:val="26"/>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бюджетные полномочия</w:t>
      </w:r>
      <w:r w:rsidRPr="000B3DE9">
        <w:rPr>
          <w:sz w:val="26"/>
          <w:szCs w:val="26"/>
        </w:rP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0B3DE9">
        <w:rPr>
          <w:i/>
          <w:sz w:val="26"/>
          <w:szCs w:val="26"/>
        </w:rPr>
        <w:t>смета доходов и расходов населенного пункта, другой территории, не являющейся муниципальным образованием,</w:t>
      </w:r>
      <w:r w:rsidRPr="000B3DE9">
        <w:rPr>
          <w:sz w:val="26"/>
          <w:szCs w:val="26"/>
        </w:rPr>
        <w:t xml:space="preserve">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w:t>
      </w:r>
      <w:r w:rsidRPr="000B3DE9">
        <w:rPr>
          <w:sz w:val="26"/>
          <w:szCs w:val="26"/>
        </w:rPr>
        <w:lastRenderedPageBreak/>
        <w:t>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roofErr w:type="gramEnd"/>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кассовое обслуживание исполнения бюджета</w:t>
      </w:r>
      <w:r w:rsidRPr="000B3DE9">
        <w:rPr>
          <w:sz w:val="26"/>
          <w:szCs w:val="26"/>
        </w:rPr>
        <w:t xml:space="preserve"> - проведение и учет операций по кассовым поступлениям в бюджет и кассовым выплатам из бюджета;</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единый счет бюджета</w:t>
      </w:r>
      <w:r w:rsidRPr="000B3DE9">
        <w:rPr>
          <w:sz w:val="26"/>
          <w:szCs w:val="26"/>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государственные (муниципальные) услуги (работы)</w:t>
      </w:r>
      <w:r w:rsidRPr="000B3DE9">
        <w:rPr>
          <w:sz w:val="26"/>
          <w:szCs w:val="26"/>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 xml:space="preserve">государственное (муниципальное) задание </w:t>
      </w:r>
      <w:r w:rsidRPr="000B3DE9">
        <w:rPr>
          <w:sz w:val="26"/>
          <w:szCs w:val="26"/>
        </w:rPr>
        <w:t>-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бюджетные инвестиции</w:t>
      </w:r>
      <w:r w:rsidRPr="000B3DE9">
        <w:rPr>
          <w:sz w:val="26"/>
          <w:szCs w:val="26"/>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финансовые органы</w:t>
      </w:r>
      <w:r w:rsidRPr="000B3DE9">
        <w:rPr>
          <w:sz w:val="26"/>
          <w:szCs w:val="26"/>
        </w:rP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 xml:space="preserve">главный распорядитель бюджетных средств (главный распорядитель средств соответствующего бюджета) </w:t>
      </w:r>
      <w:r w:rsidRPr="000B3DE9">
        <w:rPr>
          <w:sz w:val="26"/>
          <w:szCs w:val="26"/>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w:t>
      </w:r>
      <w:proofErr w:type="gramEnd"/>
      <w:r w:rsidRPr="000B3DE9">
        <w:rPr>
          <w:sz w:val="26"/>
          <w:szCs w:val="26"/>
        </w:rPr>
        <w:t xml:space="preserve"> не установлено настоящим Кодексом;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 xml:space="preserve">распорядитель бюджетных средств (распорядитель средств соответствующего бюджета) </w:t>
      </w:r>
      <w:r w:rsidRPr="000B3DE9">
        <w:rPr>
          <w:sz w:val="26"/>
          <w:szCs w:val="26"/>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получатель бюджетных средств (получатель средств соответствующего бюджета)</w:t>
      </w:r>
      <w:r w:rsidRPr="000B3DE9">
        <w:rPr>
          <w:sz w:val="26"/>
          <w:szCs w:val="26"/>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w:t>
      </w:r>
      <w:r w:rsidRPr="000B3DE9">
        <w:rPr>
          <w:sz w:val="26"/>
          <w:szCs w:val="26"/>
        </w:rPr>
        <w:lastRenderedPageBreak/>
        <w:t>правового образования за счет средств соответствующего бюджета, если иное не установлено настоящим Кодексом;</w:t>
      </w:r>
      <w:proofErr w:type="gramEnd"/>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казенное учреждение</w:t>
      </w:r>
      <w:r w:rsidRPr="000B3DE9">
        <w:rPr>
          <w:sz w:val="26"/>
          <w:szCs w:val="26"/>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бюджетная смета</w:t>
      </w:r>
      <w:r w:rsidRPr="000B3DE9">
        <w:rPr>
          <w:sz w:val="26"/>
          <w:szCs w:val="26"/>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ведомственная структура расходов бюджета</w:t>
      </w:r>
      <w:r w:rsidRPr="000B3DE9">
        <w:rPr>
          <w:sz w:val="26"/>
          <w:szCs w:val="26"/>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w:t>
      </w:r>
      <w:proofErr w:type="spellStart"/>
      <w:r w:rsidRPr="000B3DE9">
        <w:rPr>
          <w:sz w:val="26"/>
          <w:szCs w:val="26"/>
        </w:rPr>
        <w:t>непрограммным</w:t>
      </w:r>
      <w:proofErr w:type="spellEnd"/>
      <w:r w:rsidRPr="000B3DE9">
        <w:rPr>
          <w:sz w:val="26"/>
          <w:szCs w:val="26"/>
        </w:rPr>
        <w:t xml:space="preserve"> направлениям деятельности), группам (группам и подгруппам) видов расходов классификации расходов бюджетов;</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администратор доходов бюджета</w:t>
      </w:r>
      <w:r w:rsidRPr="000B3DE9">
        <w:rPr>
          <w:sz w:val="26"/>
          <w:szCs w:val="26"/>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0B3DE9">
        <w:rPr>
          <w:sz w:val="26"/>
          <w:szCs w:val="26"/>
        </w:rPr>
        <w:t xml:space="preserve"> бюджетов бюджетной системы Российской Федерации, если иное не установлено настоящим Кодексом;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главный администратор доходов бюджета</w:t>
      </w:r>
      <w:r w:rsidRPr="000B3DE9">
        <w:rPr>
          <w:sz w:val="26"/>
          <w:szCs w:val="26"/>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администратор источников финансирования дефицита бюджета (администратор источников финансирования дефицита соответствующего бюджета)</w:t>
      </w:r>
      <w:r w:rsidRPr="000B3DE9">
        <w:rPr>
          <w:sz w:val="26"/>
          <w:szCs w:val="26"/>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w:t>
      </w:r>
      <w:r w:rsidRPr="000B3DE9">
        <w:rPr>
          <w:sz w:val="26"/>
          <w:szCs w:val="26"/>
        </w:rPr>
        <w:t>-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8E7197" w:rsidRPr="000B3DE9" w:rsidRDefault="008E7197" w:rsidP="008E7197">
      <w:pPr>
        <w:widowControl w:val="0"/>
        <w:autoSpaceDE w:val="0"/>
        <w:autoSpaceDN w:val="0"/>
        <w:adjustRightInd w:val="0"/>
        <w:ind w:firstLine="540"/>
        <w:jc w:val="both"/>
        <w:rPr>
          <w:sz w:val="26"/>
          <w:szCs w:val="26"/>
        </w:rPr>
      </w:pPr>
      <w:proofErr w:type="gramStart"/>
      <w:r w:rsidRPr="0064583B">
        <w:rPr>
          <w:i/>
          <w:sz w:val="26"/>
          <w:szCs w:val="26"/>
        </w:rPr>
        <w:lastRenderedPageBreak/>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rsidRPr="000B3DE9">
        <w:rPr>
          <w:sz w:val="26"/>
          <w:szCs w:val="26"/>
        </w:rPr>
        <w:t xml:space="preserve">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w:t>
      </w:r>
      <w:proofErr w:type="gramEnd"/>
      <w:r w:rsidRPr="000B3DE9">
        <w:rPr>
          <w:sz w:val="26"/>
          <w:szCs w:val="26"/>
        </w:rPr>
        <w:t xml:space="preserve">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обоснование бюджетных ассигнований</w:t>
      </w:r>
      <w:r w:rsidRPr="000B3DE9">
        <w:rPr>
          <w:sz w:val="26"/>
          <w:szCs w:val="26"/>
        </w:rPr>
        <w:t xml:space="preserve"> - документ, характеризующий бюджетные ассигнования в очередном финансовом году (очередном финансовом году и плановом периоде);</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лимит бюджетных обязательств</w:t>
      </w:r>
      <w:r w:rsidRPr="000B3DE9">
        <w:rPr>
          <w:sz w:val="26"/>
          <w:szCs w:val="26"/>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текущий финансовый год</w:t>
      </w:r>
      <w:r w:rsidRPr="000B3DE9">
        <w:rPr>
          <w:sz w:val="26"/>
          <w:szCs w:val="26"/>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очередной финансовый год</w:t>
      </w:r>
      <w:r w:rsidRPr="000B3DE9">
        <w:rPr>
          <w:sz w:val="26"/>
          <w:szCs w:val="26"/>
        </w:rPr>
        <w:t xml:space="preserve"> - год, следующий за текущим финансовым годом;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плановый период</w:t>
      </w:r>
      <w:r w:rsidRPr="000B3DE9">
        <w:rPr>
          <w:sz w:val="26"/>
          <w:szCs w:val="26"/>
        </w:rPr>
        <w:t xml:space="preserve"> - два финансовых года, следующие за очередным финансовым годом;</w:t>
      </w:r>
    </w:p>
    <w:p w:rsidR="008E7197" w:rsidRPr="000B3DE9" w:rsidRDefault="008E7197" w:rsidP="008E7197">
      <w:pPr>
        <w:widowControl w:val="0"/>
        <w:autoSpaceDE w:val="0"/>
        <w:autoSpaceDN w:val="0"/>
        <w:adjustRightInd w:val="0"/>
        <w:ind w:firstLine="540"/>
        <w:jc w:val="both"/>
        <w:rPr>
          <w:sz w:val="26"/>
          <w:szCs w:val="26"/>
        </w:rPr>
      </w:pPr>
      <w:r w:rsidRPr="0064583B">
        <w:rPr>
          <w:i/>
          <w:sz w:val="26"/>
          <w:szCs w:val="26"/>
        </w:rPr>
        <w:t>отчетный финансовый год</w:t>
      </w:r>
      <w:r w:rsidRPr="000B3DE9">
        <w:rPr>
          <w:sz w:val="26"/>
          <w:szCs w:val="26"/>
        </w:rPr>
        <w:t xml:space="preserve"> - год, предшествующий текущему финансовому году;</w:t>
      </w:r>
    </w:p>
    <w:p w:rsidR="008E7197" w:rsidRDefault="008E7197" w:rsidP="008E7197">
      <w:pPr>
        <w:widowControl w:val="0"/>
        <w:autoSpaceDE w:val="0"/>
        <w:autoSpaceDN w:val="0"/>
        <w:adjustRightInd w:val="0"/>
        <w:ind w:firstLine="540"/>
        <w:jc w:val="both"/>
        <w:rPr>
          <w:sz w:val="26"/>
          <w:szCs w:val="26"/>
        </w:rPr>
      </w:pPr>
      <w:r w:rsidRPr="0064583B">
        <w:rPr>
          <w:i/>
          <w:sz w:val="26"/>
          <w:szCs w:val="26"/>
        </w:rPr>
        <w:t>временный кассовый разрыв</w:t>
      </w:r>
      <w:r w:rsidRPr="000B3DE9">
        <w:rPr>
          <w:sz w:val="26"/>
          <w:szCs w:val="26"/>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roofErr w:type="gramStart"/>
      <w:r w:rsidRPr="000B3DE9">
        <w:rPr>
          <w:sz w:val="26"/>
          <w:szCs w:val="26"/>
        </w:rPr>
        <w:t>.</w:t>
      </w:r>
      <w:r>
        <w:rPr>
          <w:sz w:val="26"/>
          <w:szCs w:val="26"/>
        </w:rPr>
        <w:t>»;</w:t>
      </w:r>
      <w:proofErr w:type="gramEnd"/>
    </w:p>
    <w:p w:rsidR="008E7197" w:rsidRDefault="008E7197" w:rsidP="006B2E68">
      <w:pPr>
        <w:tabs>
          <w:tab w:val="left" w:pos="3808"/>
        </w:tabs>
        <w:jc w:val="both"/>
        <w:rPr>
          <w:sz w:val="28"/>
          <w:szCs w:val="28"/>
        </w:rPr>
      </w:pPr>
    </w:p>
    <w:p w:rsidR="006B2E68"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4B0BC8">
        <w:rPr>
          <w:b/>
          <w:sz w:val="26"/>
          <w:szCs w:val="26"/>
        </w:rPr>
        <w:t xml:space="preserve">4. Бюджетные полномочия </w:t>
      </w:r>
      <w:r w:rsidR="00D8278E">
        <w:rPr>
          <w:b/>
          <w:sz w:val="26"/>
          <w:szCs w:val="26"/>
        </w:rPr>
        <w:t>Бирикчульского сельсовета</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sidRPr="001C1E91">
        <w:t xml:space="preserve">             К бюджетным полномочиям </w:t>
      </w:r>
      <w:r>
        <w:t>поселения</w:t>
      </w:r>
      <w:r w:rsidRPr="001C1E91">
        <w:t xml:space="preserve"> относятся:</w:t>
      </w:r>
    </w:p>
    <w:p w:rsidR="006B2E68" w:rsidRPr="001C1E91" w:rsidRDefault="006B2E68" w:rsidP="006B2E68">
      <w:pPr>
        <w:tabs>
          <w:tab w:val="left" w:pos="3808"/>
        </w:tabs>
        <w:jc w:val="both"/>
      </w:pPr>
      <w:r w:rsidRPr="001C1E91">
        <w:t xml:space="preserve">             - установление порядка составления и рассмотрения проекта бюджета </w:t>
      </w:r>
      <w:r>
        <w:t>поселения</w:t>
      </w:r>
      <w:r w:rsidRPr="001C1E91">
        <w:t xml:space="preserve">, утверждения и исполнения бюджета </w:t>
      </w:r>
      <w:r>
        <w:t>поселения</w:t>
      </w:r>
      <w:r w:rsidRPr="001C1E91">
        <w:t xml:space="preserve">, осуществления </w:t>
      </w:r>
      <w:proofErr w:type="gramStart"/>
      <w:r w:rsidRPr="001C1E91">
        <w:t>контроля за</w:t>
      </w:r>
      <w:proofErr w:type="gramEnd"/>
      <w:r w:rsidRPr="001C1E91">
        <w:t xml:space="preserve"> его исполнением и утверждения отчета об исполнении бюджета </w:t>
      </w:r>
      <w:r>
        <w:t>поселения</w:t>
      </w:r>
      <w:r w:rsidRPr="001C1E91">
        <w:t>;</w:t>
      </w:r>
    </w:p>
    <w:p w:rsidR="006B2E68" w:rsidRPr="001C1E91" w:rsidRDefault="006B2E68" w:rsidP="006B2E68">
      <w:pPr>
        <w:tabs>
          <w:tab w:val="left" w:pos="3808"/>
        </w:tabs>
        <w:jc w:val="both"/>
      </w:pPr>
      <w:r w:rsidRPr="001C1E91">
        <w:t xml:space="preserve">             - составление и рассмотрение проекта бюджета </w:t>
      </w:r>
      <w:r>
        <w:t>поселения</w:t>
      </w:r>
      <w:r w:rsidRPr="001C1E91">
        <w:t xml:space="preserve">, утверждение и исполнение бюджета </w:t>
      </w:r>
      <w:r>
        <w:t>поселения</w:t>
      </w:r>
      <w:r w:rsidRPr="001C1E91">
        <w:t xml:space="preserve">, осуществление </w:t>
      </w:r>
      <w:proofErr w:type="gramStart"/>
      <w:r w:rsidRPr="001C1E91">
        <w:t>контроля за</w:t>
      </w:r>
      <w:proofErr w:type="gramEnd"/>
      <w:r w:rsidRPr="001C1E91">
        <w:t xml:space="preserve"> его исполнением, составление и утверждение отчета об исполнении  бюджета </w:t>
      </w:r>
      <w:r>
        <w:t>поселения</w:t>
      </w:r>
      <w:r w:rsidRPr="001C1E91">
        <w:t>;</w:t>
      </w:r>
    </w:p>
    <w:p w:rsidR="006B2E68" w:rsidRPr="001C1E91" w:rsidRDefault="006B2E68" w:rsidP="006B2E68">
      <w:pPr>
        <w:tabs>
          <w:tab w:val="left" w:pos="3808"/>
        </w:tabs>
        <w:jc w:val="both"/>
      </w:pPr>
      <w:r w:rsidRPr="001C1E91">
        <w:t xml:space="preserve">              - установление и исполнение расходных обязательств </w:t>
      </w:r>
      <w:r>
        <w:t>поселения</w:t>
      </w:r>
      <w:r w:rsidRPr="001C1E91">
        <w:t>;</w:t>
      </w:r>
    </w:p>
    <w:p w:rsidR="006B2E68" w:rsidRPr="001C1E91" w:rsidRDefault="006B2E68" w:rsidP="006B2E68">
      <w:pPr>
        <w:tabs>
          <w:tab w:val="left" w:pos="3808"/>
        </w:tabs>
        <w:jc w:val="both"/>
      </w:pPr>
      <w:r w:rsidRPr="001C1E91">
        <w:t xml:space="preserve">              -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6B2E68" w:rsidRPr="001C1E91" w:rsidRDefault="006B2E68" w:rsidP="006B2E68">
      <w:pPr>
        <w:tabs>
          <w:tab w:val="left" w:pos="3808"/>
        </w:tabs>
        <w:jc w:val="both"/>
      </w:pPr>
      <w:r w:rsidRPr="001C1E91">
        <w:t xml:space="preserve">              - установление, детализация и определение порядка применения бюджетной классификации Российской Федерации в части, относящейся к бюджету </w:t>
      </w:r>
      <w:r>
        <w:t>поселения</w:t>
      </w:r>
      <w:r w:rsidRPr="001C1E91">
        <w:t>;</w:t>
      </w:r>
    </w:p>
    <w:p w:rsidR="006B2E68" w:rsidRPr="001C1E91" w:rsidRDefault="006B2E68" w:rsidP="006B2E68">
      <w:pPr>
        <w:tabs>
          <w:tab w:val="left" w:pos="3808"/>
        </w:tabs>
        <w:jc w:val="both"/>
      </w:pPr>
      <w:r w:rsidRPr="001C1E91">
        <w:t xml:space="preserve">              - в случае и порядке, предусмотренных Бюджетным кодексом Российской Федерации,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6B2E68" w:rsidRPr="001C1E91" w:rsidRDefault="006B2E68" w:rsidP="006B2E68">
      <w:pPr>
        <w:tabs>
          <w:tab w:val="left" w:pos="3808"/>
        </w:tabs>
        <w:jc w:val="both"/>
      </w:pPr>
      <w:r w:rsidRPr="001C1E91">
        <w:t xml:space="preserve">              - составление отчета об исполнении бюджета </w:t>
      </w:r>
      <w:r>
        <w:t>поселения</w:t>
      </w:r>
      <w:r w:rsidRPr="001C1E91">
        <w:t>;</w:t>
      </w:r>
    </w:p>
    <w:p w:rsidR="006B2E68" w:rsidRPr="001C1E91" w:rsidRDefault="006B2E68" w:rsidP="006B2E68">
      <w:pPr>
        <w:tabs>
          <w:tab w:val="left" w:pos="3808"/>
        </w:tabs>
        <w:jc w:val="both"/>
      </w:pPr>
      <w:r w:rsidRPr="001C1E91">
        <w:t xml:space="preserve">              - иные бюджетные полномочия, отнесенные бюджетным кодексом Российской Федерации к бюджетным полномочиям органов местного самоуправления.</w:t>
      </w:r>
    </w:p>
    <w:p w:rsidR="006B2E68" w:rsidRPr="001C1E91"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1C1E91">
        <w:rPr>
          <w:b/>
          <w:sz w:val="26"/>
          <w:szCs w:val="26"/>
        </w:rPr>
        <w:t>5. Бюджет</w:t>
      </w:r>
      <w:r w:rsidR="00B74B30" w:rsidRPr="00B74B30">
        <w:rPr>
          <w:b/>
          <w:sz w:val="26"/>
          <w:szCs w:val="26"/>
        </w:rPr>
        <w:t xml:space="preserve"> </w:t>
      </w:r>
      <w:r w:rsidR="00B74B30">
        <w:rPr>
          <w:b/>
          <w:sz w:val="26"/>
          <w:szCs w:val="26"/>
        </w:rPr>
        <w:t>Бирикчульского сельсовета</w:t>
      </w:r>
    </w:p>
    <w:p w:rsidR="006B2E68" w:rsidRDefault="006B2E68" w:rsidP="006B2E68">
      <w:pPr>
        <w:tabs>
          <w:tab w:val="left" w:pos="3808"/>
        </w:tabs>
        <w:jc w:val="center"/>
        <w:rPr>
          <w:b/>
          <w:sz w:val="28"/>
          <w:szCs w:val="28"/>
        </w:rPr>
      </w:pPr>
    </w:p>
    <w:p w:rsidR="00B74B30" w:rsidRPr="001241CE" w:rsidRDefault="006B2E68" w:rsidP="006B2E68">
      <w:pPr>
        <w:tabs>
          <w:tab w:val="left" w:pos="3808"/>
        </w:tabs>
        <w:jc w:val="both"/>
        <w:rPr>
          <w:b/>
          <w:sz w:val="26"/>
          <w:szCs w:val="26"/>
        </w:rPr>
      </w:pPr>
      <w:r w:rsidRPr="0010377B">
        <w:rPr>
          <w:sz w:val="28"/>
          <w:szCs w:val="28"/>
        </w:rPr>
        <w:lastRenderedPageBreak/>
        <w:t xml:space="preserve">             </w:t>
      </w:r>
      <w:r w:rsidRPr="0010377B">
        <w:t xml:space="preserve">5.1 </w:t>
      </w:r>
      <w:r w:rsidR="00B74B30" w:rsidRPr="0010377B">
        <w:rPr>
          <w:sz w:val="26"/>
          <w:szCs w:val="26"/>
        </w:rPr>
        <w:t>Бирикчульский  сельсовет</w:t>
      </w:r>
      <w:r w:rsidRPr="0010377B">
        <w:t xml:space="preserve"> имеет собственный бюджет, который</w:t>
      </w:r>
      <w:r w:rsidRPr="001241CE">
        <w:rPr>
          <w:b/>
        </w:rPr>
        <w:t xml:space="preserve"> предназначен для исполнения расходных обязательств </w:t>
      </w:r>
      <w:r w:rsidR="00B74B30" w:rsidRPr="001241CE">
        <w:rPr>
          <w:b/>
          <w:sz w:val="26"/>
          <w:szCs w:val="26"/>
        </w:rPr>
        <w:t>Бирикчульского сельсовета</w:t>
      </w:r>
    </w:p>
    <w:p w:rsidR="006B2E68" w:rsidRPr="001C1E91" w:rsidRDefault="006B2E68" w:rsidP="006B2E68">
      <w:pPr>
        <w:tabs>
          <w:tab w:val="left" w:pos="3808"/>
        </w:tabs>
        <w:jc w:val="both"/>
      </w:pPr>
      <w:r w:rsidRPr="001C1E91">
        <w:t xml:space="preserve">              Использование органами местного самоуправления </w:t>
      </w:r>
      <w:r>
        <w:t xml:space="preserve"> поселения </w:t>
      </w:r>
      <w:r w:rsidRPr="001C1E91">
        <w:t>иных форм образования и расходования денежных сре</w:t>
      </w:r>
      <w:proofErr w:type="gramStart"/>
      <w:r w:rsidRPr="001C1E91">
        <w:t>дств дл</w:t>
      </w:r>
      <w:proofErr w:type="gramEnd"/>
      <w:r w:rsidRPr="001C1E91">
        <w:t xml:space="preserve">я исполнения расходных обязательств </w:t>
      </w:r>
      <w:r>
        <w:t>поселения</w:t>
      </w:r>
      <w:r w:rsidRPr="001C1E91">
        <w:t xml:space="preserve"> не допускается.</w:t>
      </w:r>
    </w:p>
    <w:p w:rsidR="006B2E68" w:rsidRPr="001C1E91" w:rsidRDefault="006B2E68" w:rsidP="006B2E68">
      <w:pPr>
        <w:tabs>
          <w:tab w:val="left" w:pos="3808"/>
        </w:tabs>
        <w:jc w:val="both"/>
      </w:pPr>
      <w:r w:rsidRPr="001C1E91">
        <w:t xml:space="preserve">              5.2</w:t>
      </w:r>
      <w:proofErr w:type="gramStart"/>
      <w:r w:rsidRPr="001C1E91">
        <w:t xml:space="preserve"> В</w:t>
      </w:r>
      <w:proofErr w:type="gramEnd"/>
      <w:r w:rsidRPr="001C1E91">
        <w:t xml:space="preserve"> бюджете </w:t>
      </w:r>
      <w:r>
        <w:t>поселения</w:t>
      </w:r>
      <w:r w:rsidRPr="001C1E91">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поселения</w:t>
      </w:r>
      <w:r w:rsidRPr="001C1E91">
        <w:t xml:space="preserve">, возникающих в связи с осуществлением органами местного самоуправления полномочий по вопросам местного значения, и расходных обязательств </w:t>
      </w:r>
      <w:r>
        <w:t>поселения</w:t>
      </w:r>
      <w:r w:rsidRPr="001C1E91">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6"/>
          <w:szCs w:val="26"/>
        </w:rPr>
      </w:pPr>
      <w:r w:rsidRPr="001C1E91">
        <w:rPr>
          <w:b/>
          <w:sz w:val="26"/>
          <w:szCs w:val="26"/>
        </w:rPr>
        <w:t xml:space="preserve">6. Особенности применения бюджетной классификации Российской Федерации в </w:t>
      </w:r>
      <w:r w:rsidR="0010377B">
        <w:rPr>
          <w:b/>
          <w:sz w:val="26"/>
          <w:szCs w:val="26"/>
        </w:rPr>
        <w:t>Бирикчульском сельсовете</w:t>
      </w:r>
    </w:p>
    <w:p w:rsidR="0010377B" w:rsidRDefault="0010377B"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6.1</w:t>
      </w:r>
      <w:proofErr w:type="gramStart"/>
      <w:r w:rsidRPr="001C1E91">
        <w:t xml:space="preserve">  В</w:t>
      </w:r>
      <w:proofErr w:type="gramEnd"/>
      <w:r w:rsidRPr="001C1E91">
        <w:t xml:space="preserve"> соответствии с Бюджетным кодексом Российской Федерации в целях обеспечения сопоставимости показателей бюджета </w:t>
      </w:r>
      <w:r>
        <w:t>поселения</w:t>
      </w:r>
      <w:r w:rsidRPr="001C1E91">
        <w:t xml:space="preserve">  с бюджетами других уровней бюджетной системы Российской Федерации при составлении, исполнении бюджета </w:t>
      </w:r>
      <w:r>
        <w:t>поселения</w:t>
      </w:r>
      <w:r w:rsidRPr="001C1E91">
        <w:t>, формировании  отчетности о его исполнении применяется бюджетная классификация Российской Федерации.</w:t>
      </w:r>
    </w:p>
    <w:p w:rsidR="006B2E68" w:rsidRPr="001C1E91" w:rsidRDefault="006B2E68" w:rsidP="006B2E68">
      <w:pPr>
        <w:tabs>
          <w:tab w:val="left" w:pos="3808"/>
        </w:tabs>
        <w:jc w:val="both"/>
      </w:pPr>
      <w:r w:rsidRPr="001C1E91">
        <w:t xml:space="preserve">             6.2 Совет </w:t>
      </w:r>
      <w:r w:rsidR="0010377B">
        <w:t>депутатов Бирикчульского сельсовета</w:t>
      </w:r>
      <w:r w:rsidRPr="001C1E91">
        <w:t xml:space="preserve"> в части классификации доходов вправе:</w:t>
      </w:r>
    </w:p>
    <w:p w:rsidR="006B2E68" w:rsidRPr="001C1E91" w:rsidRDefault="006B2E68" w:rsidP="006B2E68">
      <w:pPr>
        <w:tabs>
          <w:tab w:val="left" w:pos="3808"/>
        </w:tabs>
        <w:jc w:val="both"/>
      </w:pPr>
      <w:r w:rsidRPr="001C1E91">
        <w:t xml:space="preserve">             - закреплять в решении о бюджете </w:t>
      </w:r>
      <w:r>
        <w:t>поселения</w:t>
      </w:r>
      <w:r w:rsidRPr="001C1E91">
        <w:t xml:space="preserve"> источники доходов бюджета  </w:t>
      </w:r>
      <w:r>
        <w:t>поселения</w:t>
      </w:r>
      <w:r w:rsidRPr="001C1E91">
        <w:t xml:space="preserve">  за главными администраторами (администраторами) поступлений в местный бюджет, если иное не предусмотрено законодательством Российской Федерации;</w:t>
      </w:r>
    </w:p>
    <w:p w:rsidR="006B2E68" w:rsidRPr="001C1E91" w:rsidRDefault="006B2E68" w:rsidP="006B2E68">
      <w:pPr>
        <w:tabs>
          <w:tab w:val="left" w:pos="3808"/>
        </w:tabs>
        <w:jc w:val="both"/>
      </w:pPr>
      <w:r w:rsidRPr="001C1E91">
        <w:t xml:space="preserve">              </w:t>
      </w:r>
      <w:proofErr w:type="gramStart"/>
      <w:r w:rsidRPr="001C1E91">
        <w:t xml:space="preserve">- производить дальнейшую детализацию классификации доходов бюджетов Российской Федерации с применением кодов </w:t>
      </w:r>
      <w:r>
        <w:t>подвидов</w:t>
      </w:r>
      <w:r w:rsidRPr="001C1E91">
        <w:t>,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возложены на органы власти другого уровня;</w:t>
      </w:r>
      <w:proofErr w:type="gramEnd"/>
    </w:p>
    <w:p w:rsidR="006B2E68" w:rsidRPr="001C1E91" w:rsidRDefault="006B2E68" w:rsidP="006B2E68">
      <w:pPr>
        <w:tabs>
          <w:tab w:val="left" w:pos="3808"/>
        </w:tabs>
        <w:jc w:val="both"/>
      </w:pPr>
      <w:r w:rsidRPr="001C1E91">
        <w:t xml:space="preserve">               - при утверждении бюджета обеспечивать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6B2E68" w:rsidRPr="001C1E91" w:rsidRDefault="006B2E68" w:rsidP="006B2E68">
      <w:pPr>
        <w:tabs>
          <w:tab w:val="left" w:pos="3808"/>
        </w:tabs>
        <w:jc w:val="both"/>
      </w:pPr>
      <w:r w:rsidRPr="001C1E91">
        <w:t xml:space="preserve">             6.3 Совет </w:t>
      </w:r>
      <w:r w:rsidR="0010377B">
        <w:t xml:space="preserve">депутатов Бирикчульского сельсовета </w:t>
      </w:r>
      <w:r>
        <w:t xml:space="preserve"> </w:t>
      </w:r>
      <w:r w:rsidRPr="001C1E91">
        <w:t xml:space="preserve"> в части классификации расходов:</w:t>
      </w:r>
    </w:p>
    <w:p w:rsidR="006B2E68" w:rsidRPr="001C1E91" w:rsidRDefault="006B2E68" w:rsidP="006B2E68">
      <w:pPr>
        <w:tabs>
          <w:tab w:val="left" w:pos="3808"/>
        </w:tabs>
        <w:jc w:val="both"/>
      </w:pPr>
      <w:r w:rsidRPr="001C1E91">
        <w:t xml:space="preserve">             - утверждает решением о бюджете на соответствующий год перечень главных распорядителей средств местного бюджета в составе ведомственной структуры расходов;</w:t>
      </w:r>
    </w:p>
    <w:p w:rsidR="006B2E68" w:rsidRPr="001C1E91" w:rsidRDefault="006B2E68" w:rsidP="006B2E68">
      <w:pPr>
        <w:tabs>
          <w:tab w:val="left" w:pos="3808"/>
        </w:tabs>
        <w:jc w:val="both"/>
      </w:pPr>
      <w:r w:rsidRPr="001C1E91">
        <w:t xml:space="preserve">             - обеспечивает идентичность </w:t>
      </w:r>
      <w:proofErr w:type="gramStart"/>
      <w:r w:rsidRPr="001C1E91">
        <w:t xml:space="preserve">построения классификации расходов бюджета </w:t>
      </w:r>
      <w:r>
        <w:t>поселения</w:t>
      </w:r>
      <w:proofErr w:type="gramEnd"/>
      <w:r w:rsidRPr="001C1E91">
        <w:t xml:space="preserve">  в части целевых статей и видов расходов;</w:t>
      </w:r>
    </w:p>
    <w:p w:rsidR="006B2E68" w:rsidRPr="001C1E91" w:rsidRDefault="006B2E68" w:rsidP="006B2E68">
      <w:pPr>
        <w:tabs>
          <w:tab w:val="left" w:pos="3808"/>
        </w:tabs>
        <w:jc w:val="both"/>
      </w:pPr>
      <w:r w:rsidRPr="001C1E91">
        <w:t xml:space="preserve">             - обеспечивает преемственность кодов целевых статей и видов расходов, применяемых при формировании расходов бюджета </w:t>
      </w:r>
      <w:r w:rsidR="0010377B">
        <w:t>Республики Хакасия</w:t>
      </w:r>
      <w:r w:rsidRPr="001C1E91">
        <w:t>, для аналогичных расходов, осуществляемых за счет средств местного бюджета;</w:t>
      </w:r>
    </w:p>
    <w:p w:rsidR="006B2E68" w:rsidRPr="001C1E91" w:rsidRDefault="006B2E68" w:rsidP="006B2E68">
      <w:pPr>
        <w:tabs>
          <w:tab w:val="left" w:pos="3808"/>
        </w:tabs>
        <w:jc w:val="both"/>
      </w:pPr>
      <w:r w:rsidRPr="001C1E91">
        <w:t xml:space="preserve">             - утверждает решением о бюджете перечень и коды целевых статей и видов расходов бюджета в составе ведомственной структуры расходов.</w:t>
      </w:r>
    </w:p>
    <w:p w:rsidR="006B2E68" w:rsidRPr="001C1E91" w:rsidRDefault="006B2E68" w:rsidP="006B2E68">
      <w:pPr>
        <w:tabs>
          <w:tab w:val="left" w:pos="3808"/>
        </w:tabs>
        <w:jc w:val="both"/>
      </w:pPr>
      <w:r w:rsidRPr="001C1E91">
        <w:t xml:space="preserve">            6.4 Совет </w:t>
      </w:r>
      <w:r w:rsidR="0010377B">
        <w:t>депутатов Бирикчульского сельсовета</w:t>
      </w:r>
      <w:r w:rsidRPr="001C1E91">
        <w:t xml:space="preserve"> в части классификации источников финансирования дефицита бюджета вправе производить дальнейшую детализацию </w:t>
      </w:r>
      <w:proofErr w:type="gramStart"/>
      <w:r w:rsidRPr="001C1E91">
        <w:t xml:space="preserve">классификации источников внутреннего финансирования дефицита бюджета </w:t>
      </w:r>
      <w:r>
        <w:t>поселения</w:t>
      </w:r>
      <w:proofErr w:type="gramEnd"/>
      <w:r w:rsidRPr="001C1E91">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w:t>
      </w:r>
      <w:r>
        <w:t>а</w:t>
      </w:r>
      <w:r w:rsidRPr="001C1E91">
        <w:t xml:space="preserve"> бюджета.</w:t>
      </w:r>
    </w:p>
    <w:p w:rsidR="006B2E68" w:rsidRPr="001C1E91" w:rsidRDefault="006B2E68" w:rsidP="006B2E68">
      <w:pPr>
        <w:tabs>
          <w:tab w:val="left" w:pos="3808"/>
        </w:tabs>
        <w:jc w:val="both"/>
      </w:pPr>
      <w:r w:rsidRPr="001C1E91">
        <w:t xml:space="preserve">              6.</w:t>
      </w:r>
      <w:r>
        <w:t>5</w:t>
      </w:r>
      <w:r w:rsidRPr="001C1E91">
        <w:t xml:space="preserve"> Основные этапы бюджетного процесса в </w:t>
      </w:r>
      <w:r>
        <w:t>поселении</w:t>
      </w:r>
      <w:r w:rsidRPr="001C1E91">
        <w:t>:</w:t>
      </w:r>
    </w:p>
    <w:p w:rsidR="006B2E68" w:rsidRPr="001C1E91" w:rsidRDefault="006B2E68" w:rsidP="006B2E68">
      <w:pPr>
        <w:tabs>
          <w:tab w:val="left" w:pos="3808"/>
        </w:tabs>
        <w:jc w:val="both"/>
      </w:pPr>
      <w:r w:rsidRPr="001C1E91">
        <w:t xml:space="preserve">              - составление проекта бюджета </w:t>
      </w:r>
      <w:r>
        <w:t>поселения</w:t>
      </w:r>
      <w:r w:rsidRPr="001C1E91">
        <w:t xml:space="preserve">; </w:t>
      </w:r>
    </w:p>
    <w:p w:rsidR="006B2E68" w:rsidRPr="001C1E91" w:rsidRDefault="006B2E68" w:rsidP="006B2E68">
      <w:pPr>
        <w:tabs>
          <w:tab w:val="left" w:pos="3808"/>
        </w:tabs>
        <w:jc w:val="both"/>
      </w:pPr>
      <w:r w:rsidRPr="001C1E91">
        <w:t xml:space="preserve">              - рассмотрение проекта бюджета </w:t>
      </w:r>
      <w:r>
        <w:t>поселения</w:t>
      </w:r>
      <w:r w:rsidRPr="001C1E91">
        <w:t xml:space="preserve"> и утверждение бюджета </w:t>
      </w:r>
      <w:r>
        <w:t>поселения</w:t>
      </w:r>
      <w:r w:rsidRPr="001C1E91">
        <w:t>;</w:t>
      </w:r>
    </w:p>
    <w:p w:rsidR="006B2E68" w:rsidRPr="001C1E91" w:rsidRDefault="006B2E68" w:rsidP="006B2E68">
      <w:pPr>
        <w:tabs>
          <w:tab w:val="left" w:pos="3808"/>
        </w:tabs>
        <w:jc w:val="both"/>
      </w:pPr>
      <w:r w:rsidRPr="001C1E91">
        <w:t xml:space="preserve">              - исполнение бюджета муниципального района;</w:t>
      </w:r>
    </w:p>
    <w:p w:rsidR="006B2E68" w:rsidRPr="001C1E91" w:rsidRDefault="006B2E68" w:rsidP="006B2E68">
      <w:pPr>
        <w:tabs>
          <w:tab w:val="left" w:pos="3808"/>
        </w:tabs>
        <w:jc w:val="both"/>
      </w:pPr>
      <w:r w:rsidRPr="001C1E91">
        <w:t xml:space="preserve">              - составление и рассмотрение отчета об исполнении бюджета </w:t>
      </w:r>
      <w:r>
        <w:t>поселения</w:t>
      </w:r>
      <w:r w:rsidRPr="001C1E91">
        <w:t>;</w:t>
      </w:r>
    </w:p>
    <w:p w:rsidR="006B2E68" w:rsidRPr="001C1E91" w:rsidRDefault="006B2E68" w:rsidP="006B2E68">
      <w:pPr>
        <w:tabs>
          <w:tab w:val="left" w:pos="3808"/>
        </w:tabs>
        <w:jc w:val="both"/>
      </w:pPr>
      <w:r w:rsidRPr="001C1E91">
        <w:lastRenderedPageBreak/>
        <w:t xml:space="preserve">              - осуществление муниципального финансового </w:t>
      </w:r>
      <w:proofErr w:type="gramStart"/>
      <w:r w:rsidRPr="001C1E91">
        <w:t>контроля за</w:t>
      </w:r>
      <w:proofErr w:type="gramEnd"/>
      <w:r w:rsidRPr="001C1E91">
        <w:t xml:space="preserve"> исполнением бюджета </w:t>
      </w:r>
      <w:r>
        <w:t>поселения</w:t>
      </w:r>
      <w:r w:rsidRPr="001C1E91">
        <w:t>;</w:t>
      </w:r>
    </w:p>
    <w:p w:rsidR="006B2E68" w:rsidRPr="001C1E91" w:rsidRDefault="006B2E68" w:rsidP="006B2E68">
      <w:pPr>
        <w:tabs>
          <w:tab w:val="left" w:pos="3808"/>
        </w:tabs>
        <w:jc w:val="both"/>
      </w:pPr>
      <w:r w:rsidRPr="001C1E91">
        <w:t xml:space="preserve">               - составление, внешняя проверка, рассмотрение и утверждение бюджетной отчетности.</w:t>
      </w:r>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8"/>
          <w:szCs w:val="28"/>
        </w:rPr>
      </w:pP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center"/>
        <w:rPr>
          <w:b/>
          <w:sz w:val="28"/>
          <w:szCs w:val="28"/>
        </w:rPr>
      </w:pPr>
      <w:r w:rsidRPr="001C1E91">
        <w:rPr>
          <w:b/>
          <w:sz w:val="28"/>
          <w:szCs w:val="28"/>
        </w:rPr>
        <w:t xml:space="preserve">Раздел 2. Доходы бюджета </w:t>
      </w:r>
      <w:r w:rsidR="0010377B">
        <w:rPr>
          <w:b/>
          <w:sz w:val="28"/>
          <w:szCs w:val="28"/>
        </w:rPr>
        <w:t>Бирикчульского сельсовета</w:t>
      </w:r>
    </w:p>
    <w:p w:rsidR="006B2E68" w:rsidRPr="001C1E91" w:rsidRDefault="006B2E68" w:rsidP="006B2E68">
      <w:pPr>
        <w:tabs>
          <w:tab w:val="left" w:pos="3808"/>
        </w:tabs>
        <w:jc w:val="center"/>
        <w:rPr>
          <w:b/>
          <w:sz w:val="28"/>
          <w:szCs w:val="28"/>
        </w:rPr>
      </w:pPr>
    </w:p>
    <w:p w:rsidR="006B2E68" w:rsidRPr="001C1E91" w:rsidRDefault="006B2E68" w:rsidP="006B2E68">
      <w:pPr>
        <w:tabs>
          <w:tab w:val="left" w:pos="3808"/>
        </w:tabs>
        <w:jc w:val="center"/>
        <w:rPr>
          <w:b/>
          <w:sz w:val="26"/>
          <w:szCs w:val="26"/>
        </w:rPr>
      </w:pPr>
      <w:r w:rsidRPr="001C1E91">
        <w:rPr>
          <w:b/>
          <w:sz w:val="26"/>
          <w:szCs w:val="26"/>
        </w:rPr>
        <w:t xml:space="preserve">7. Формирование доходов бюджета </w:t>
      </w:r>
      <w:r w:rsidR="0010377B">
        <w:rPr>
          <w:b/>
          <w:sz w:val="26"/>
          <w:szCs w:val="26"/>
        </w:rPr>
        <w:t>Бирикчульского сельсовета</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sidRPr="00420BA4">
        <w:rPr>
          <w:sz w:val="28"/>
          <w:szCs w:val="28"/>
        </w:rPr>
        <w:t xml:space="preserve">            </w:t>
      </w:r>
      <w:r w:rsidRPr="001C1E91">
        <w:t xml:space="preserve">7.1  Доходы бюджета </w:t>
      </w:r>
      <w:r>
        <w:t>поселения</w:t>
      </w:r>
      <w:r w:rsidRPr="001C1E91">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w:t>
      </w:r>
      <w:r w:rsidR="0010377B">
        <w:t>Республики Хакасия</w:t>
      </w:r>
      <w:r w:rsidRPr="001C1E91">
        <w:t xml:space="preserve"> о налогах и сборах, нормативными правовыми актами органа местного самоуправления </w:t>
      </w:r>
      <w:r>
        <w:t>поселения</w:t>
      </w:r>
      <w:r w:rsidRPr="001C1E91">
        <w:t xml:space="preserve">  о местных налогах и сборах.</w:t>
      </w:r>
    </w:p>
    <w:p w:rsidR="006B2E68" w:rsidRPr="001C1E91" w:rsidRDefault="006B2E68" w:rsidP="006B2E68">
      <w:pPr>
        <w:tabs>
          <w:tab w:val="left" w:pos="3808"/>
        </w:tabs>
        <w:jc w:val="both"/>
      </w:pPr>
      <w:r w:rsidRPr="001C1E91">
        <w:t xml:space="preserve">             7.2 Зачисление доходов в бюджет </w:t>
      </w:r>
      <w:r>
        <w:t>поселения</w:t>
      </w:r>
      <w:r w:rsidRPr="001C1E91">
        <w:t xml:space="preserve"> осуществляется в порядке, установленном Бюджетным кодексом Российской Федерации.</w:t>
      </w:r>
    </w:p>
    <w:p w:rsidR="006B2E68" w:rsidRDefault="006B2E68" w:rsidP="006B2E68">
      <w:pPr>
        <w:tabs>
          <w:tab w:val="left" w:pos="3808"/>
        </w:tabs>
        <w:jc w:val="both"/>
      </w:pPr>
      <w:r w:rsidRPr="001C1E91">
        <w:t xml:space="preserve">              7.3</w:t>
      </w:r>
      <w:proofErr w:type="gramStart"/>
      <w:r w:rsidRPr="001C1E91">
        <w:t xml:space="preserve">  К</w:t>
      </w:r>
      <w:proofErr w:type="gramEnd"/>
      <w:r w:rsidRPr="001C1E91">
        <w:t xml:space="preserve"> доходам бюджета </w:t>
      </w:r>
      <w:r>
        <w:t>поселения</w:t>
      </w:r>
      <w:r w:rsidRPr="001C1E91">
        <w:t xml:space="preserve"> относятся налоговые доходы, неналоговые доходы и безвозмездные поступления.</w:t>
      </w:r>
    </w:p>
    <w:p w:rsidR="006B2E68" w:rsidRPr="001C1E91" w:rsidRDefault="006B2E68" w:rsidP="006B2E68">
      <w:pPr>
        <w:tabs>
          <w:tab w:val="left" w:pos="3808"/>
        </w:tabs>
        <w:jc w:val="both"/>
      </w:pPr>
    </w:p>
    <w:p w:rsidR="006B2E68" w:rsidRDefault="006B2E68" w:rsidP="006B2E68">
      <w:pPr>
        <w:tabs>
          <w:tab w:val="left" w:pos="3808"/>
        </w:tabs>
        <w:jc w:val="center"/>
        <w:rPr>
          <w:b/>
          <w:sz w:val="26"/>
          <w:szCs w:val="26"/>
        </w:rPr>
      </w:pPr>
      <w:r w:rsidRPr="001C1E91">
        <w:rPr>
          <w:b/>
          <w:sz w:val="26"/>
          <w:szCs w:val="26"/>
        </w:rPr>
        <w:t xml:space="preserve">8. Собственные доходы бюджета </w:t>
      </w:r>
      <w:r w:rsidR="0010377B">
        <w:rPr>
          <w:b/>
          <w:sz w:val="26"/>
          <w:szCs w:val="26"/>
        </w:rPr>
        <w:t>Бирикчульского сельсовета</w:t>
      </w:r>
    </w:p>
    <w:p w:rsidR="0010377B" w:rsidRDefault="0010377B"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 xml:space="preserve">К собственным доходам бюджета </w:t>
      </w:r>
      <w:r w:rsidR="0010377B">
        <w:t>Бирикчульского сельсовета</w:t>
      </w:r>
      <w:r w:rsidRPr="001C1E91">
        <w:t xml:space="preserve"> относятся:</w:t>
      </w:r>
    </w:p>
    <w:p w:rsidR="006B2E68" w:rsidRPr="001C1E91" w:rsidRDefault="006B2E68" w:rsidP="006B2E68">
      <w:pPr>
        <w:tabs>
          <w:tab w:val="left" w:pos="3808"/>
        </w:tabs>
        <w:jc w:val="both"/>
      </w:pPr>
      <w:r w:rsidRPr="001C1E91">
        <w:t xml:space="preserve">              - налоговые доходы, зачисляемые в бюджет </w:t>
      </w:r>
      <w:r>
        <w:t>поселения</w:t>
      </w:r>
      <w:r w:rsidRPr="001C1E91">
        <w:t xml:space="preserve"> в соответствии с законодательством о налогах и сборах;</w:t>
      </w:r>
    </w:p>
    <w:p w:rsidR="006B2E68" w:rsidRPr="001C1E91" w:rsidRDefault="006B2E68" w:rsidP="006B2E68">
      <w:pPr>
        <w:tabs>
          <w:tab w:val="left" w:pos="3808"/>
        </w:tabs>
        <w:jc w:val="both"/>
      </w:pPr>
      <w:r w:rsidRPr="001C1E91">
        <w:t xml:space="preserve">               - неналоговые доходы, зачисляемые в бюджет </w:t>
      </w:r>
      <w:r>
        <w:t>поселения</w:t>
      </w:r>
      <w:r w:rsidRPr="001C1E91">
        <w:t xml:space="preserve"> в соответствии с законодательством Российской Федерации, законами </w:t>
      </w:r>
      <w:r w:rsidR="0010377B">
        <w:t>Республики Хакасия</w:t>
      </w:r>
      <w:r w:rsidRPr="001C1E91">
        <w:t xml:space="preserve"> и решениями Совета </w:t>
      </w:r>
      <w:r w:rsidR="0010377B">
        <w:t>депутатов Бирикчульского сельсовета</w:t>
      </w:r>
      <w:r w:rsidRPr="001C1E91">
        <w:t>;</w:t>
      </w:r>
    </w:p>
    <w:p w:rsidR="006B2E68" w:rsidRPr="001C1E91" w:rsidRDefault="006B2E68" w:rsidP="006B2E68">
      <w:pPr>
        <w:tabs>
          <w:tab w:val="left" w:pos="3808"/>
        </w:tabs>
        <w:jc w:val="both"/>
      </w:pPr>
      <w:r w:rsidRPr="001C1E91">
        <w:t xml:space="preserve">                - доходы, полученные бюджетом </w:t>
      </w:r>
      <w:r>
        <w:t>поселения</w:t>
      </w:r>
      <w:r w:rsidRPr="001C1E91">
        <w:t xml:space="preserve">  в виде безвозмездных поступлений, за исключением субвенций.</w:t>
      </w:r>
    </w:p>
    <w:p w:rsidR="006B2E68" w:rsidRDefault="006B2E68" w:rsidP="006B2E68">
      <w:pPr>
        <w:tabs>
          <w:tab w:val="left" w:pos="3808"/>
        </w:tabs>
        <w:jc w:val="both"/>
        <w:rPr>
          <w:sz w:val="28"/>
          <w:szCs w:val="28"/>
        </w:rPr>
      </w:pPr>
    </w:p>
    <w:p w:rsidR="0010377B" w:rsidRDefault="006B2E68" w:rsidP="0010377B">
      <w:pPr>
        <w:tabs>
          <w:tab w:val="left" w:pos="3808"/>
        </w:tabs>
        <w:jc w:val="center"/>
        <w:rPr>
          <w:b/>
          <w:sz w:val="26"/>
          <w:szCs w:val="26"/>
        </w:rPr>
      </w:pPr>
      <w:r w:rsidRPr="001C1E91">
        <w:rPr>
          <w:b/>
          <w:sz w:val="26"/>
          <w:szCs w:val="26"/>
        </w:rPr>
        <w:t xml:space="preserve">9. Налоговые доходы бюджета </w:t>
      </w:r>
      <w:r w:rsidR="0010377B">
        <w:rPr>
          <w:b/>
          <w:sz w:val="26"/>
          <w:szCs w:val="26"/>
        </w:rPr>
        <w:t>Бирикчульского сельсовета</w:t>
      </w:r>
    </w:p>
    <w:p w:rsidR="0010377B" w:rsidRDefault="0010377B" w:rsidP="0010377B">
      <w:pPr>
        <w:tabs>
          <w:tab w:val="left" w:pos="3808"/>
        </w:tabs>
        <w:jc w:val="center"/>
        <w:rPr>
          <w:b/>
          <w:sz w:val="26"/>
          <w:szCs w:val="26"/>
        </w:rPr>
      </w:pPr>
    </w:p>
    <w:p w:rsidR="006B2E68" w:rsidRPr="001C1E91" w:rsidRDefault="006B2E68" w:rsidP="0010377B">
      <w:pPr>
        <w:tabs>
          <w:tab w:val="left" w:pos="3808"/>
        </w:tabs>
        <w:jc w:val="both"/>
      </w:pPr>
      <w:r>
        <w:rPr>
          <w:sz w:val="28"/>
          <w:szCs w:val="28"/>
        </w:rPr>
        <w:t xml:space="preserve">              </w:t>
      </w:r>
      <w:proofErr w:type="gramStart"/>
      <w:r w:rsidRPr="001C1E91">
        <w:t xml:space="preserve">К налоговым доходам бюджета </w:t>
      </w:r>
      <w:r>
        <w:t>поселения</w:t>
      </w:r>
      <w:r w:rsidRPr="001C1E91">
        <w:t xml:space="preserve">  относятся  доходы от предусмотренных </w:t>
      </w:r>
      <w:r>
        <w:t xml:space="preserve">бюджетным </w:t>
      </w:r>
      <w:r w:rsidRPr="001C1E91">
        <w:t xml:space="preserve">законодательством Российской Федерации </w:t>
      </w:r>
      <w:r>
        <w:t>и законодательством о налогах и сборах</w:t>
      </w:r>
      <w:r w:rsidRPr="001C1E91">
        <w:t xml:space="preserve">, в том числе от налогов, предусмотренных специальными налоговыми режимами, региональных и местных налогов, установленных нормативными правовыми актами органа местного самоуправления </w:t>
      </w:r>
      <w:r>
        <w:t>поселения</w:t>
      </w:r>
      <w:r w:rsidRPr="001C1E91">
        <w:t xml:space="preserve">, а также пеней и штрафов по ним. </w:t>
      </w:r>
      <w:proofErr w:type="gramEnd"/>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6"/>
          <w:szCs w:val="26"/>
        </w:rPr>
      </w:pPr>
      <w:r w:rsidRPr="001C1E91">
        <w:rPr>
          <w:b/>
          <w:sz w:val="26"/>
          <w:szCs w:val="26"/>
        </w:rPr>
        <w:t xml:space="preserve">10. Неналоговые доходы бюджета </w:t>
      </w:r>
      <w:r w:rsidR="0010377B">
        <w:rPr>
          <w:b/>
          <w:sz w:val="26"/>
          <w:szCs w:val="26"/>
        </w:rPr>
        <w:t>Бирикчульского сельсовета</w:t>
      </w:r>
    </w:p>
    <w:p w:rsidR="0010377B" w:rsidRDefault="0010377B"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К неналоговым доходам бюджетов относятся:</w:t>
      </w:r>
    </w:p>
    <w:p w:rsidR="006B2E68" w:rsidRPr="00D12F9B" w:rsidRDefault="006B2E68" w:rsidP="006B2E68">
      <w:pPr>
        <w:pStyle w:val="ConsPlusNormal"/>
        <w:tabs>
          <w:tab w:val="left" w:pos="3808"/>
        </w:tabs>
        <w:jc w:val="both"/>
        <w:rPr>
          <w:rFonts w:ascii="Times New Roman" w:hAnsi="Times New Roman" w:cs="Times New Roman"/>
          <w:sz w:val="24"/>
          <w:szCs w:val="24"/>
        </w:rPr>
      </w:pPr>
      <w:r>
        <w:rPr>
          <w:rFonts w:ascii="Times New Roman" w:hAnsi="Times New Roman" w:cs="Times New Roman"/>
          <w:sz w:val="24"/>
          <w:szCs w:val="24"/>
        </w:rPr>
        <w:t xml:space="preserve">       </w:t>
      </w:r>
      <w:r w:rsidRPr="00D12F9B">
        <w:rPr>
          <w:rFonts w:ascii="Times New Roman" w:hAnsi="Times New Roman" w:cs="Times New Roman"/>
          <w:sz w:val="24"/>
          <w:szCs w:val="24"/>
        </w:rPr>
        <w:t xml:space="preserve"> -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B2E68" w:rsidRPr="00D12F9B" w:rsidRDefault="006B2E68" w:rsidP="006B2E68">
      <w:pPr>
        <w:pStyle w:val="ConsPlusNormal"/>
        <w:tabs>
          <w:tab w:val="left" w:pos="3808"/>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2F9B">
        <w:rPr>
          <w:rFonts w:ascii="Times New Roman"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B2E68" w:rsidRPr="001C1E91" w:rsidRDefault="006B2E68" w:rsidP="006B2E68">
      <w:pPr>
        <w:tabs>
          <w:tab w:val="left" w:pos="3808"/>
        </w:tabs>
        <w:jc w:val="both"/>
      </w:pPr>
      <w:r w:rsidRPr="001C1E91">
        <w:t xml:space="preserve">              - доходы от платных услуг, оказываемых муниципальными казенными учреждениями;</w:t>
      </w:r>
    </w:p>
    <w:p w:rsidR="006B2E68" w:rsidRPr="001C1E91" w:rsidRDefault="006B2E68" w:rsidP="006B2E68">
      <w:pPr>
        <w:tabs>
          <w:tab w:val="left" w:pos="3808"/>
        </w:tabs>
        <w:jc w:val="both"/>
      </w:pPr>
      <w:r w:rsidRPr="001C1E91">
        <w:lastRenderedPageBreak/>
        <w:t xml:space="preserve">              -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t>поселению</w:t>
      </w:r>
      <w:r w:rsidRPr="001C1E91">
        <w:t>, и иные суммы принудительного изъятия;</w:t>
      </w:r>
    </w:p>
    <w:p w:rsidR="006B2E68" w:rsidRPr="001C1E91" w:rsidRDefault="006B2E68" w:rsidP="006B2E68">
      <w:pPr>
        <w:tabs>
          <w:tab w:val="left" w:pos="3808"/>
        </w:tabs>
        <w:jc w:val="both"/>
      </w:pPr>
      <w:r w:rsidRPr="001C1E91">
        <w:t xml:space="preserve">               - доходы от продажи земельных участков, которые расположены в границах </w:t>
      </w:r>
      <w:r>
        <w:t>поселения</w:t>
      </w:r>
      <w:r w:rsidRPr="001C1E91">
        <w:t>;</w:t>
      </w:r>
    </w:p>
    <w:p w:rsidR="006B2E68" w:rsidRPr="001C1E91" w:rsidRDefault="006B2E68" w:rsidP="006B2E68">
      <w:pPr>
        <w:tabs>
          <w:tab w:val="left" w:pos="3808"/>
        </w:tabs>
        <w:jc w:val="both"/>
      </w:pPr>
      <w:r w:rsidRPr="001C1E91">
        <w:t xml:space="preserve">                - иные неналоговые доходы.</w:t>
      </w:r>
    </w:p>
    <w:p w:rsidR="006B2E68" w:rsidRDefault="006B2E68" w:rsidP="006B2E68">
      <w:pPr>
        <w:tabs>
          <w:tab w:val="left" w:pos="3808"/>
        </w:tabs>
        <w:jc w:val="both"/>
        <w:rPr>
          <w:sz w:val="28"/>
          <w:szCs w:val="28"/>
        </w:rPr>
      </w:pPr>
    </w:p>
    <w:p w:rsidR="006B2E68" w:rsidRPr="001C1E91" w:rsidRDefault="006B2E68" w:rsidP="006B2E68">
      <w:pPr>
        <w:tabs>
          <w:tab w:val="left" w:pos="3808"/>
        </w:tabs>
        <w:jc w:val="center"/>
        <w:rPr>
          <w:b/>
          <w:sz w:val="26"/>
          <w:szCs w:val="26"/>
        </w:rPr>
      </w:pPr>
      <w:r w:rsidRPr="001C1E91">
        <w:rPr>
          <w:b/>
          <w:sz w:val="26"/>
          <w:szCs w:val="26"/>
        </w:rPr>
        <w:t>11. Безвозмездные поступления</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К безвозмездным поступлениям относятся:</w:t>
      </w:r>
    </w:p>
    <w:p w:rsidR="006B2E68" w:rsidRPr="001C1E91" w:rsidRDefault="006B2E68" w:rsidP="006B2E68">
      <w:pPr>
        <w:tabs>
          <w:tab w:val="left" w:pos="3808"/>
        </w:tabs>
        <w:jc w:val="both"/>
      </w:pPr>
      <w:r w:rsidRPr="001C1E91">
        <w:t xml:space="preserve">            - дотации из других бюджетов бюджетной системы Российской Федерации;</w:t>
      </w:r>
    </w:p>
    <w:p w:rsidR="006B2E68" w:rsidRPr="001C1E91" w:rsidRDefault="006B2E68" w:rsidP="006B2E68">
      <w:pPr>
        <w:tabs>
          <w:tab w:val="left" w:pos="3808"/>
        </w:tabs>
        <w:jc w:val="both"/>
      </w:pPr>
      <w:r w:rsidRPr="001C1E91">
        <w:t xml:space="preserve">            - субсидии из других бюджетов бюджетной системы Российской Федерации;</w:t>
      </w:r>
    </w:p>
    <w:p w:rsidR="006B2E68" w:rsidRPr="001C1E91" w:rsidRDefault="006B2E68" w:rsidP="006B2E68">
      <w:pPr>
        <w:tabs>
          <w:tab w:val="left" w:pos="3808"/>
        </w:tabs>
        <w:jc w:val="both"/>
      </w:pPr>
      <w:r w:rsidRPr="001C1E91">
        <w:t xml:space="preserve">            - субвенции из федерального бюджета и (или) из бюджета субъекта Российской Федерации;</w:t>
      </w:r>
    </w:p>
    <w:p w:rsidR="006B2E68" w:rsidRDefault="006B2E68" w:rsidP="006B2E68">
      <w:pPr>
        <w:tabs>
          <w:tab w:val="left" w:pos="3808"/>
        </w:tabs>
        <w:jc w:val="both"/>
      </w:pPr>
      <w:r w:rsidRPr="001C1E91">
        <w:t xml:space="preserve">            - иные межбюджетные трансферты из других бюджетов бюджетн</w:t>
      </w:r>
      <w:r>
        <w:t>ой системы Российской Федерации,</w:t>
      </w:r>
    </w:p>
    <w:p w:rsidR="006B2E68" w:rsidRPr="00D12F9B" w:rsidRDefault="006B2E68" w:rsidP="006B2E68">
      <w:pPr>
        <w:tabs>
          <w:tab w:val="left" w:pos="3808"/>
        </w:tabs>
        <w:jc w:val="both"/>
      </w:pPr>
      <w:r>
        <w:t xml:space="preserve">            - </w:t>
      </w:r>
      <w:r w:rsidRPr="00D12F9B">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r>
        <w:t>.</w:t>
      </w:r>
    </w:p>
    <w:p w:rsidR="006B2E68" w:rsidRPr="00D12F9B" w:rsidRDefault="006B2E68" w:rsidP="006B2E68">
      <w:pPr>
        <w:tabs>
          <w:tab w:val="left" w:pos="3808"/>
        </w:tabs>
        <w:jc w:val="both"/>
      </w:pPr>
    </w:p>
    <w:p w:rsidR="006B2E68" w:rsidRDefault="006B2E68" w:rsidP="006B2E68">
      <w:pPr>
        <w:tabs>
          <w:tab w:val="left" w:pos="3808"/>
        </w:tabs>
        <w:jc w:val="center"/>
        <w:rPr>
          <w:b/>
          <w:sz w:val="26"/>
          <w:szCs w:val="26"/>
        </w:rPr>
      </w:pPr>
      <w:r w:rsidRPr="001C1E91">
        <w:rPr>
          <w:b/>
          <w:sz w:val="26"/>
          <w:szCs w:val="26"/>
        </w:rPr>
        <w:t xml:space="preserve">12. Полномочия </w:t>
      </w:r>
      <w:r w:rsidR="0010377B">
        <w:rPr>
          <w:b/>
          <w:sz w:val="26"/>
          <w:szCs w:val="26"/>
        </w:rPr>
        <w:t xml:space="preserve"> Бирикчульского сельсовета</w:t>
      </w:r>
    </w:p>
    <w:p w:rsidR="0010377B" w:rsidRDefault="0010377B"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12.1 Решениями Совета</w:t>
      </w:r>
      <w:r w:rsidR="0010377B">
        <w:t xml:space="preserve"> депутатов Бирикчульского сельсовета </w:t>
      </w:r>
      <w:r>
        <w:t xml:space="preserve"> </w:t>
      </w:r>
      <w:r w:rsidRPr="001C1E91">
        <w:t>вводятся местные налоги, устанавливаются налоговые ставки по ним, предоставляются налоговые льготы по местным налогам в пределах прав, предоставленных представительному органу местного самоуправления законодательством Российской Федерации о налогах и сборах.</w:t>
      </w:r>
    </w:p>
    <w:p w:rsidR="006B2E68" w:rsidRPr="001C1E91" w:rsidRDefault="006B2E68" w:rsidP="006B2E68">
      <w:pPr>
        <w:tabs>
          <w:tab w:val="left" w:pos="3808"/>
        </w:tabs>
        <w:jc w:val="both"/>
      </w:pPr>
      <w:r w:rsidRPr="001C1E91">
        <w:t xml:space="preserve">              </w:t>
      </w:r>
      <w:proofErr w:type="gramStart"/>
      <w:r w:rsidRPr="001C1E91">
        <w:t>12.2 Решения Совета</w:t>
      </w:r>
      <w:r w:rsidR="0010377B">
        <w:t xml:space="preserve"> депутатов Бирикчульского сельсовета</w:t>
      </w:r>
      <w:r w:rsidRPr="001C1E91">
        <w:t xml:space="preserve"> о местных налогах, внесении в них изменений, решения Совета</w:t>
      </w:r>
      <w:r w:rsidR="0010377B">
        <w:t xml:space="preserve"> депутатов Бирикчульского сельсовета</w:t>
      </w:r>
      <w:r w:rsidRPr="001C1E91">
        <w:t xml:space="preserve">, регулирующие бюджетные правоотношения, приводящие к изменению доходов бюджета </w:t>
      </w:r>
      <w:r>
        <w:t>поселения</w:t>
      </w:r>
      <w:r w:rsidRPr="001C1E91">
        <w:t xml:space="preserve">, вступающие в силу в очередном финансовом году, должны быть приняты до дня внесения в Совет </w:t>
      </w:r>
      <w:r w:rsidR="0010377B">
        <w:t xml:space="preserve"> депутатов Бирикчульского сельсовета </w:t>
      </w:r>
      <w:r w:rsidRPr="001C1E91">
        <w:t>проекта решения о бюджете на очередной финансовый год.</w:t>
      </w:r>
      <w:proofErr w:type="gramEnd"/>
    </w:p>
    <w:p w:rsidR="006B2E68" w:rsidRPr="001C1E91" w:rsidRDefault="006B2E68" w:rsidP="006B2E68">
      <w:pPr>
        <w:tabs>
          <w:tab w:val="left" w:pos="3808"/>
        </w:tabs>
        <w:jc w:val="both"/>
      </w:pPr>
      <w:r w:rsidRPr="001C1E91">
        <w:t xml:space="preserve">              12.3 Внесение изменений в решения Совета </w:t>
      </w:r>
      <w:r w:rsidR="0010377B">
        <w:t>депутатов Бирикчульского сельсовета</w:t>
      </w:r>
      <w:r w:rsidRPr="001C1E91">
        <w:t xml:space="preserve">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w:t>
      </w:r>
      <w:r w:rsidR="0010377B">
        <w:t xml:space="preserve"> депутатов Бирикчульского сельсовета</w:t>
      </w:r>
      <w:r w:rsidRPr="001C1E91">
        <w:t xml:space="preserve"> о бюджете на текущий финансовый год.</w:t>
      </w:r>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8"/>
          <w:szCs w:val="28"/>
        </w:rPr>
      </w:pP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center"/>
        <w:rPr>
          <w:b/>
          <w:sz w:val="28"/>
          <w:szCs w:val="28"/>
        </w:rPr>
      </w:pPr>
      <w:r w:rsidRPr="001C1E91">
        <w:rPr>
          <w:b/>
          <w:sz w:val="28"/>
          <w:szCs w:val="28"/>
        </w:rPr>
        <w:t xml:space="preserve">Раздел 3. Расходы бюджета </w:t>
      </w:r>
      <w:r w:rsidR="0010377B">
        <w:rPr>
          <w:b/>
          <w:sz w:val="28"/>
          <w:szCs w:val="28"/>
        </w:rPr>
        <w:t>Бирикчульского сельсовета</w:t>
      </w:r>
    </w:p>
    <w:p w:rsidR="006B2E68" w:rsidRDefault="006B2E68" w:rsidP="006B2E68">
      <w:pPr>
        <w:tabs>
          <w:tab w:val="left" w:pos="3808"/>
        </w:tabs>
        <w:jc w:val="center"/>
        <w:rPr>
          <w:b/>
          <w:sz w:val="26"/>
          <w:szCs w:val="26"/>
        </w:rPr>
      </w:pPr>
    </w:p>
    <w:p w:rsidR="006B2E68" w:rsidRPr="001C1E91" w:rsidRDefault="006B2E68" w:rsidP="006B2E68">
      <w:pPr>
        <w:tabs>
          <w:tab w:val="left" w:pos="3808"/>
        </w:tabs>
        <w:jc w:val="center"/>
        <w:rPr>
          <w:b/>
          <w:sz w:val="26"/>
          <w:szCs w:val="26"/>
        </w:rPr>
      </w:pPr>
      <w:r w:rsidRPr="001C1E91">
        <w:rPr>
          <w:b/>
          <w:sz w:val="26"/>
          <w:szCs w:val="26"/>
        </w:rPr>
        <w:t>1</w:t>
      </w:r>
      <w:r>
        <w:rPr>
          <w:b/>
          <w:sz w:val="26"/>
          <w:szCs w:val="26"/>
        </w:rPr>
        <w:t>3. Формирование расходов поселения</w:t>
      </w:r>
    </w:p>
    <w:p w:rsidR="006B2E68" w:rsidRDefault="006B2E68" w:rsidP="006B2E68">
      <w:pPr>
        <w:tabs>
          <w:tab w:val="left" w:pos="3808"/>
        </w:tabs>
        <w:jc w:val="center"/>
        <w:rPr>
          <w:b/>
          <w:sz w:val="28"/>
          <w:szCs w:val="28"/>
        </w:rPr>
      </w:pPr>
    </w:p>
    <w:p w:rsidR="0010377B" w:rsidRDefault="006B2E68" w:rsidP="006B2E68">
      <w:pPr>
        <w:tabs>
          <w:tab w:val="left" w:pos="3808"/>
        </w:tabs>
        <w:jc w:val="both"/>
      </w:pPr>
      <w:r w:rsidRPr="001C1E91">
        <w:t xml:space="preserve">                 13.1 Формирование расходов бюджета</w:t>
      </w:r>
      <w:r w:rsidR="0010377B">
        <w:t xml:space="preserve"> Бирикчульского сельсовета </w:t>
      </w:r>
      <w:r w:rsidRPr="001C1E91">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в очередном финансовом году за счет средств бюджета</w:t>
      </w:r>
      <w:r w:rsidR="0010377B">
        <w:t xml:space="preserve"> Бирикчульского сельсовета.</w:t>
      </w:r>
    </w:p>
    <w:p w:rsidR="006B2E68" w:rsidRPr="001C1E91" w:rsidRDefault="006B2E68" w:rsidP="006B2E68">
      <w:pPr>
        <w:tabs>
          <w:tab w:val="left" w:pos="3808"/>
        </w:tabs>
        <w:jc w:val="both"/>
      </w:pPr>
      <w:r w:rsidRPr="001C1E91">
        <w:t xml:space="preserve">                 13.2 Органы местного самоуправления</w:t>
      </w:r>
      <w:r w:rsidR="0010377B">
        <w:t xml:space="preserve"> Бирикчульского сельсовета</w:t>
      </w:r>
      <w:r>
        <w:t xml:space="preserve"> </w:t>
      </w:r>
      <w:r w:rsidRPr="001C1E91">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w:t>
      </w:r>
      <w:r w:rsidR="0010377B">
        <w:t>органов государственной власти Республики Хакасия</w:t>
      </w:r>
      <w:r w:rsidRPr="001C1E91">
        <w:t>, за исключением случаев, установленных соответственно федеральными законами, законами</w:t>
      </w:r>
      <w:r w:rsidR="0010377B">
        <w:t xml:space="preserve"> Республики Хакасия</w:t>
      </w:r>
      <w:r w:rsidRPr="001C1E91">
        <w:t>.</w:t>
      </w:r>
    </w:p>
    <w:p w:rsidR="006B2E68" w:rsidRPr="001C1E91"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1C1E91">
        <w:rPr>
          <w:b/>
          <w:sz w:val="26"/>
          <w:szCs w:val="26"/>
        </w:rPr>
        <w:t>14. Бюджетные ассигнования</w:t>
      </w:r>
    </w:p>
    <w:p w:rsidR="006B2E68" w:rsidRDefault="006B2E68" w:rsidP="006B2E68">
      <w:pPr>
        <w:tabs>
          <w:tab w:val="left" w:pos="3808"/>
        </w:tabs>
        <w:jc w:val="center"/>
        <w:rPr>
          <w:b/>
          <w:sz w:val="28"/>
          <w:szCs w:val="28"/>
        </w:rPr>
      </w:pPr>
    </w:p>
    <w:p w:rsidR="008E7197" w:rsidRPr="00D9591C" w:rsidRDefault="006B2E68" w:rsidP="008E7197">
      <w:pPr>
        <w:widowControl w:val="0"/>
        <w:autoSpaceDE w:val="0"/>
        <w:autoSpaceDN w:val="0"/>
        <w:adjustRightInd w:val="0"/>
        <w:ind w:firstLine="540"/>
        <w:jc w:val="both"/>
        <w:rPr>
          <w:sz w:val="26"/>
          <w:szCs w:val="26"/>
        </w:rPr>
      </w:pPr>
      <w:r w:rsidRPr="001C1E91">
        <w:t xml:space="preserve">      </w:t>
      </w:r>
      <w:r w:rsidR="008E7197" w:rsidRPr="00D9591C">
        <w:rPr>
          <w:sz w:val="26"/>
          <w:szCs w:val="26"/>
        </w:rPr>
        <w:t xml:space="preserve">К бюджетным ассигнованиям относятся ассигнования </w:t>
      </w:r>
      <w:proofErr w:type="gramStart"/>
      <w:r w:rsidR="008E7197" w:rsidRPr="00D9591C">
        <w:rPr>
          <w:sz w:val="26"/>
          <w:szCs w:val="26"/>
        </w:rPr>
        <w:t>на</w:t>
      </w:r>
      <w:proofErr w:type="gramEnd"/>
      <w:r w:rsidR="008E7197" w:rsidRPr="00D9591C">
        <w:rPr>
          <w:sz w:val="26"/>
          <w:szCs w:val="26"/>
        </w:rPr>
        <w:t>:</w:t>
      </w:r>
    </w:p>
    <w:p w:rsidR="008E7197" w:rsidRPr="00D9591C" w:rsidRDefault="008E7197" w:rsidP="008E7197">
      <w:pPr>
        <w:widowControl w:val="0"/>
        <w:autoSpaceDE w:val="0"/>
        <w:autoSpaceDN w:val="0"/>
        <w:adjustRightInd w:val="0"/>
        <w:ind w:firstLine="540"/>
        <w:jc w:val="both"/>
        <w:rPr>
          <w:sz w:val="26"/>
          <w:szCs w:val="26"/>
        </w:rPr>
      </w:pPr>
      <w:proofErr w:type="gramStart"/>
      <w:r>
        <w:rPr>
          <w:sz w:val="26"/>
          <w:szCs w:val="26"/>
        </w:rPr>
        <w:t>-</w:t>
      </w:r>
      <w:r w:rsidRPr="00D9591C">
        <w:rPr>
          <w:sz w:val="26"/>
          <w:szCs w:val="26"/>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социальное обеспечение населения;</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предоставление межбюджетных трансфертов;</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предоставление платежей, взносов, безвозмездных перечислений субъектам международного права;</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обслуживание государственного (муниципального) долга;</w:t>
      </w:r>
    </w:p>
    <w:p w:rsidR="008E7197"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8E7197" w:rsidRDefault="008E7197" w:rsidP="008E7197">
      <w:pPr>
        <w:widowControl w:val="0"/>
        <w:autoSpaceDE w:val="0"/>
        <w:autoSpaceDN w:val="0"/>
        <w:adjustRightInd w:val="0"/>
        <w:ind w:firstLine="540"/>
        <w:jc w:val="both"/>
        <w:rPr>
          <w:sz w:val="26"/>
          <w:szCs w:val="26"/>
        </w:rPr>
      </w:pPr>
    </w:p>
    <w:p w:rsidR="006B2E68" w:rsidRPr="001C1E91" w:rsidRDefault="006B2E68" w:rsidP="006B2E68">
      <w:pPr>
        <w:tabs>
          <w:tab w:val="left" w:pos="3808"/>
        </w:tabs>
        <w:jc w:val="center"/>
        <w:rPr>
          <w:b/>
          <w:sz w:val="26"/>
          <w:szCs w:val="26"/>
        </w:rPr>
      </w:pPr>
      <w:r w:rsidRPr="001C1E91">
        <w:rPr>
          <w:b/>
          <w:sz w:val="26"/>
          <w:szCs w:val="26"/>
        </w:rPr>
        <w:t>15. Бюджетные ассигнования на оказание муниципальных услуг</w:t>
      </w:r>
    </w:p>
    <w:p w:rsidR="006B2E68" w:rsidRDefault="006B2E68" w:rsidP="006B2E68">
      <w:pPr>
        <w:tabs>
          <w:tab w:val="left" w:pos="3808"/>
        </w:tabs>
        <w:jc w:val="center"/>
        <w:rPr>
          <w:b/>
          <w:sz w:val="28"/>
          <w:szCs w:val="28"/>
        </w:rPr>
      </w:pPr>
    </w:p>
    <w:p w:rsidR="008E7197" w:rsidRPr="00D9591C" w:rsidRDefault="006B2E68" w:rsidP="008E7197">
      <w:pPr>
        <w:widowControl w:val="0"/>
        <w:autoSpaceDE w:val="0"/>
        <w:autoSpaceDN w:val="0"/>
        <w:adjustRightInd w:val="0"/>
        <w:ind w:firstLine="540"/>
        <w:jc w:val="both"/>
        <w:rPr>
          <w:sz w:val="26"/>
          <w:szCs w:val="26"/>
        </w:rPr>
      </w:pPr>
      <w:r>
        <w:rPr>
          <w:sz w:val="28"/>
          <w:szCs w:val="28"/>
        </w:rPr>
        <w:t xml:space="preserve">    </w:t>
      </w:r>
      <w:r w:rsidR="008E7197" w:rsidRPr="00D9591C">
        <w:rPr>
          <w:sz w:val="26"/>
          <w:szCs w:val="26"/>
        </w:rPr>
        <w:t xml:space="preserve">К бюджетным ассигнованиям на оказание государственных (муниципальных) услуг (выполнение работ) относятся ассигнования </w:t>
      </w:r>
      <w:proofErr w:type="gramStart"/>
      <w:r w:rsidR="008E7197" w:rsidRPr="00D9591C">
        <w:rPr>
          <w:sz w:val="26"/>
          <w:szCs w:val="26"/>
        </w:rPr>
        <w:t>на</w:t>
      </w:r>
      <w:proofErr w:type="gramEnd"/>
      <w:r w:rsidR="008E7197" w:rsidRPr="00D9591C">
        <w:rPr>
          <w:sz w:val="26"/>
          <w:szCs w:val="26"/>
        </w:rPr>
        <w:t>:</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E7197" w:rsidRPr="00D9591C" w:rsidRDefault="008E7197" w:rsidP="008E7197">
      <w:pPr>
        <w:widowControl w:val="0"/>
        <w:autoSpaceDE w:val="0"/>
        <w:autoSpaceDN w:val="0"/>
        <w:adjustRightInd w:val="0"/>
        <w:ind w:firstLine="540"/>
        <w:jc w:val="both"/>
        <w:rPr>
          <w:sz w:val="26"/>
          <w:szCs w:val="26"/>
        </w:rPr>
      </w:pPr>
      <w:proofErr w:type="gramStart"/>
      <w:r>
        <w:rPr>
          <w:sz w:val="26"/>
          <w:szCs w:val="26"/>
        </w:rPr>
        <w:t>-</w:t>
      </w:r>
      <w:r w:rsidRPr="00D9591C">
        <w:rPr>
          <w:sz w:val="26"/>
          <w:szCs w:val="26"/>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осуществление бюджетных инвестиций в объекты государственной (муниципальной) собственности;</w:t>
      </w:r>
    </w:p>
    <w:p w:rsidR="008E7197" w:rsidRPr="00D9591C"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8E7197" w:rsidRDefault="008E7197" w:rsidP="008E7197">
      <w:pPr>
        <w:widowControl w:val="0"/>
        <w:autoSpaceDE w:val="0"/>
        <w:autoSpaceDN w:val="0"/>
        <w:adjustRightInd w:val="0"/>
        <w:ind w:firstLine="540"/>
        <w:jc w:val="both"/>
        <w:rPr>
          <w:sz w:val="26"/>
          <w:szCs w:val="26"/>
        </w:rPr>
      </w:pPr>
      <w:r>
        <w:rPr>
          <w:sz w:val="26"/>
          <w:szCs w:val="26"/>
        </w:rPr>
        <w:t>-</w:t>
      </w:r>
      <w:r w:rsidRPr="00D9591C">
        <w:rPr>
          <w:sz w:val="26"/>
          <w:szCs w:val="26"/>
        </w:rPr>
        <w:t>оказания государственных (муниципальных) услуг физич</w:t>
      </w:r>
      <w:r>
        <w:rPr>
          <w:sz w:val="26"/>
          <w:szCs w:val="26"/>
        </w:rPr>
        <w:t>еским и юридическим лицам.</w:t>
      </w:r>
    </w:p>
    <w:p w:rsidR="008E7197" w:rsidRDefault="008E7197" w:rsidP="006B2E68">
      <w:pPr>
        <w:tabs>
          <w:tab w:val="left" w:pos="3808"/>
        </w:tabs>
        <w:jc w:val="both"/>
        <w:rPr>
          <w:sz w:val="28"/>
          <w:szCs w:val="28"/>
        </w:rPr>
      </w:pPr>
    </w:p>
    <w:p w:rsidR="006B2E68" w:rsidRPr="001C1E91"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1C1E91">
        <w:rPr>
          <w:b/>
          <w:sz w:val="26"/>
          <w:szCs w:val="26"/>
        </w:rPr>
        <w:t>16. Муниципальное задание</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lastRenderedPageBreak/>
        <w:t xml:space="preserve">               </w:t>
      </w:r>
      <w:r w:rsidRPr="001C1E91">
        <w:t>16.1 Муниципальные услуги (работы) должны оказываться (выполняться) в соответствии с муниципальным заданием органами местного самоуправления, муниципальными учреждениями, иными юридическими лицами.</w:t>
      </w:r>
    </w:p>
    <w:p w:rsidR="006B2E68" w:rsidRPr="001C1E91" w:rsidRDefault="006B2E68" w:rsidP="006B2E68">
      <w:pPr>
        <w:tabs>
          <w:tab w:val="left" w:pos="3808"/>
        </w:tabs>
        <w:jc w:val="both"/>
      </w:pPr>
      <w:r w:rsidRPr="001C1E91">
        <w:t xml:space="preserve">                Муниципальное задание должно содержать:</w:t>
      </w:r>
    </w:p>
    <w:p w:rsidR="006B2E68" w:rsidRPr="001C1E91" w:rsidRDefault="006B2E68" w:rsidP="006B2E68">
      <w:pPr>
        <w:tabs>
          <w:tab w:val="left" w:pos="3808"/>
        </w:tabs>
        <w:jc w:val="both"/>
      </w:pPr>
      <w:r w:rsidRPr="001C1E91">
        <w:t xml:space="preserve">                - показате</w:t>
      </w:r>
      <w:r>
        <w:t>ли, характеризующие качество и (</w:t>
      </w:r>
      <w:r w:rsidRPr="001C1E91">
        <w:t>или) объем (содержание) оказываемых муниципальных услуг (выполняемых работ);</w:t>
      </w:r>
    </w:p>
    <w:p w:rsidR="006B2E68" w:rsidRPr="001C1E91" w:rsidRDefault="006B2E68" w:rsidP="006B2E68">
      <w:pPr>
        <w:tabs>
          <w:tab w:val="left" w:pos="3808"/>
        </w:tabs>
        <w:jc w:val="both"/>
      </w:pPr>
      <w:r w:rsidRPr="001C1E91">
        <w:t xml:space="preserve">                - порядок </w:t>
      </w:r>
      <w:proofErr w:type="gramStart"/>
      <w:r w:rsidRPr="001C1E91">
        <w:t>контроля за</w:t>
      </w:r>
      <w:proofErr w:type="gramEnd"/>
      <w:r w:rsidRPr="001C1E91">
        <w:t xml:space="preserve"> исполнением муниципального задания, в том числе условия и порядок его досрочного прекращения;</w:t>
      </w:r>
    </w:p>
    <w:p w:rsidR="006B2E68" w:rsidRPr="001C1E91" w:rsidRDefault="006B2E68" w:rsidP="006B2E68">
      <w:pPr>
        <w:tabs>
          <w:tab w:val="left" w:pos="3808"/>
        </w:tabs>
        <w:jc w:val="both"/>
      </w:pPr>
      <w:r w:rsidRPr="001C1E91">
        <w:t xml:space="preserve">                - требования к отчетности об исполнении муниципального задания.</w:t>
      </w:r>
    </w:p>
    <w:p w:rsidR="006B2E68" w:rsidRPr="001C1E91" w:rsidRDefault="006B2E68" w:rsidP="006B2E68">
      <w:pPr>
        <w:tabs>
          <w:tab w:val="left" w:pos="3808"/>
        </w:tabs>
        <w:jc w:val="both"/>
      </w:pPr>
      <w:r w:rsidRPr="001C1E91">
        <w:t xml:space="preserve">                 Муниципальное задание на оказание муниципальных услуг физическим и юридическим лицам также должно содержать:</w:t>
      </w:r>
    </w:p>
    <w:p w:rsidR="006B2E68" w:rsidRPr="001C1E91" w:rsidRDefault="006B2E68" w:rsidP="006B2E68">
      <w:pPr>
        <w:tabs>
          <w:tab w:val="left" w:pos="3808"/>
        </w:tabs>
        <w:jc w:val="both"/>
      </w:pPr>
      <w:r w:rsidRPr="001C1E91">
        <w:t xml:space="preserve">                - определение категорий физических и (или) юридических лиц, являющихся потребителями муниципальных услуг;</w:t>
      </w:r>
    </w:p>
    <w:p w:rsidR="006B2E68" w:rsidRPr="001C1E91" w:rsidRDefault="006B2E68" w:rsidP="006B2E68">
      <w:pPr>
        <w:tabs>
          <w:tab w:val="left" w:pos="3808"/>
        </w:tabs>
        <w:jc w:val="both"/>
      </w:pPr>
      <w:r w:rsidRPr="001C1E91">
        <w:t xml:space="preserve">                - порядок оказания муниципальных услуг;</w:t>
      </w:r>
    </w:p>
    <w:p w:rsidR="006B2E68" w:rsidRPr="001C1E91" w:rsidRDefault="006B2E68" w:rsidP="006B2E68">
      <w:pPr>
        <w:tabs>
          <w:tab w:val="left" w:pos="3808"/>
        </w:tabs>
        <w:jc w:val="both"/>
      </w:pPr>
      <w:r w:rsidRPr="001C1E91">
        <w:t xml:space="preserve">                 -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из оказания на платной основе, либо порядок установления указанных цен (тарифов) в случаях, установленных законодательством Российской Федерации.</w:t>
      </w:r>
    </w:p>
    <w:p w:rsidR="006B2E68" w:rsidRPr="001C1E91" w:rsidRDefault="006B2E68" w:rsidP="006B2E68">
      <w:pPr>
        <w:tabs>
          <w:tab w:val="left" w:pos="3808"/>
        </w:tabs>
        <w:jc w:val="both"/>
      </w:pPr>
      <w:r w:rsidRPr="001C1E91">
        <w:t xml:space="preserve">                 16.2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составление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B2E68" w:rsidRPr="001C1E91" w:rsidRDefault="006B2E68" w:rsidP="006B2E68">
      <w:pPr>
        <w:tabs>
          <w:tab w:val="left" w:pos="3808"/>
        </w:tabs>
        <w:jc w:val="both"/>
      </w:pPr>
      <w:r w:rsidRPr="001C1E91">
        <w:t xml:space="preserve">                  </w:t>
      </w:r>
      <w:proofErr w:type="gramStart"/>
      <w:r w:rsidRPr="001C1E91">
        <w:t xml:space="preserve">16.3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t>поселения</w:t>
      </w:r>
      <w:r w:rsidRPr="001C1E91">
        <w:t>, на срок до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6B2E68" w:rsidRPr="001C1E91" w:rsidRDefault="006B2E68" w:rsidP="006B2E68">
      <w:pPr>
        <w:tabs>
          <w:tab w:val="left" w:pos="3808"/>
        </w:tabs>
        <w:jc w:val="both"/>
      </w:pPr>
      <w:r w:rsidRPr="001C1E91">
        <w:t xml:space="preserve">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6B2E68" w:rsidRPr="001C1E91" w:rsidRDefault="006B2E68" w:rsidP="006B2E68">
      <w:pPr>
        <w:tabs>
          <w:tab w:val="left" w:pos="3808"/>
        </w:tabs>
        <w:jc w:val="both"/>
      </w:pPr>
      <w:r w:rsidRPr="001C1E91">
        <w:t xml:space="preserve">                 16.4 Финансовое обеспечение выполнения муниципальных заданий осуществляется за счет средств местных бюджетов в порядке, установленном администрацией </w:t>
      </w:r>
      <w:r>
        <w:t>поселения</w:t>
      </w:r>
      <w:r w:rsidRPr="001C1E91">
        <w:t>.</w:t>
      </w:r>
    </w:p>
    <w:p w:rsidR="006B2E68" w:rsidRDefault="006B2E68" w:rsidP="006B2E68">
      <w:pPr>
        <w:tabs>
          <w:tab w:val="left" w:pos="3808"/>
        </w:tabs>
        <w:jc w:val="both"/>
        <w:rPr>
          <w:sz w:val="28"/>
          <w:szCs w:val="28"/>
        </w:rPr>
      </w:pPr>
      <w:r>
        <w:rPr>
          <w:sz w:val="28"/>
          <w:szCs w:val="28"/>
        </w:rPr>
        <w:t xml:space="preserve">                  </w:t>
      </w:r>
    </w:p>
    <w:p w:rsidR="006B2E68" w:rsidRPr="001C1E91" w:rsidRDefault="006B2E68" w:rsidP="006B2E68">
      <w:pPr>
        <w:tabs>
          <w:tab w:val="left" w:pos="3808"/>
        </w:tabs>
        <w:jc w:val="center"/>
        <w:rPr>
          <w:b/>
          <w:sz w:val="26"/>
          <w:szCs w:val="26"/>
        </w:rPr>
      </w:pPr>
      <w:r w:rsidRPr="001C1E91">
        <w:rPr>
          <w:b/>
          <w:sz w:val="26"/>
          <w:szCs w:val="26"/>
        </w:rPr>
        <w:t>17. Обеспечение выполнения функций казенных учреждений</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sidRPr="001C1E91">
        <w:t xml:space="preserve">                 Обеспечение выполнения функций казенных учреждений включает:</w:t>
      </w:r>
    </w:p>
    <w:p w:rsidR="006B2E68" w:rsidRPr="001C1E91" w:rsidRDefault="006B2E68" w:rsidP="006B2E68">
      <w:pPr>
        <w:tabs>
          <w:tab w:val="left" w:pos="3808"/>
        </w:tabs>
        <w:jc w:val="both"/>
      </w:pPr>
      <w:r w:rsidRPr="001C1E91">
        <w:t xml:space="preserve">                  - оплату труда работников казенных учреждений, денежное содержание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 законодательством (служебными контрактами, контрактами) и законодательством Российской Федерации и законодательством Забайкальского края и муниципальными правовыми актами;</w:t>
      </w:r>
    </w:p>
    <w:p w:rsidR="008E7197" w:rsidRPr="00EB7A81" w:rsidRDefault="008E7197" w:rsidP="008E7197">
      <w:pPr>
        <w:widowControl w:val="0"/>
        <w:autoSpaceDE w:val="0"/>
        <w:autoSpaceDN w:val="0"/>
        <w:adjustRightInd w:val="0"/>
        <w:ind w:firstLine="540"/>
        <w:jc w:val="both"/>
        <w:rPr>
          <w:sz w:val="26"/>
          <w:szCs w:val="26"/>
        </w:rPr>
      </w:pPr>
      <w:r>
        <w:t xml:space="preserve">         </w:t>
      </w:r>
      <w:r w:rsidRPr="00EB7A81">
        <w:rPr>
          <w:sz w:val="26"/>
          <w:szCs w:val="26"/>
        </w:rPr>
        <w:t>-закупки товаров, работ, услуг для обеспечения госуда</w:t>
      </w:r>
      <w:r>
        <w:rPr>
          <w:sz w:val="26"/>
          <w:szCs w:val="26"/>
        </w:rPr>
        <w:t>рственных (муниципальных) нужд;</w:t>
      </w:r>
    </w:p>
    <w:p w:rsidR="006B2E68" w:rsidRPr="001C1E91" w:rsidRDefault="006B2E68" w:rsidP="006B2E68">
      <w:pPr>
        <w:tabs>
          <w:tab w:val="left" w:pos="3808"/>
        </w:tabs>
        <w:jc w:val="both"/>
      </w:pPr>
      <w:r w:rsidRPr="001C1E91">
        <w:t xml:space="preserve">                  - уплату налогов, сборов и иных обязательных платежей в бюджетную систему Российской Федерации;</w:t>
      </w:r>
    </w:p>
    <w:p w:rsidR="006B2E68" w:rsidRPr="001C1E91" w:rsidRDefault="006B2E68" w:rsidP="006B2E68">
      <w:pPr>
        <w:tabs>
          <w:tab w:val="left" w:pos="3808"/>
        </w:tabs>
        <w:jc w:val="both"/>
      </w:pPr>
      <w:r w:rsidRPr="001C1E91">
        <w:t xml:space="preserve">                  - возмещение вреда, причиненного казенным учреждением  при осуществлении его деятельности.</w:t>
      </w:r>
    </w:p>
    <w:p w:rsidR="006B2E68" w:rsidRPr="001C1E91" w:rsidRDefault="006B2E68" w:rsidP="006B2E68">
      <w:pPr>
        <w:tabs>
          <w:tab w:val="left" w:pos="3808"/>
        </w:tabs>
        <w:jc w:val="both"/>
      </w:pPr>
    </w:p>
    <w:p w:rsidR="008E7197" w:rsidRDefault="008E7197" w:rsidP="008E7197">
      <w:pPr>
        <w:widowControl w:val="0"/>
        <w:autoSpaceDE w:val="0"/>
        <w:autoSpaceDN w:val="0"/>
        <w:adjustRightInd w:val="0"/>
        <w:ind w:firstLine="540"/>
        <w:jc w:val="center"/>
        <w:outlineLvl w:val="0"/>
        <w:rPr>
          <w:b/>
          <w:sz w:val="26"/>
          <w:szCs w:val="26"/>
        </w:rPr>
      </w:pPr>
      <w:r w:rsidRPr="008E7197">
        <w:rPr>
          <w:b/>
          <w:sz w:val="26"/>
          <w:szCs w:val="26"/>
        </w:rPr>
        <w:t>18.  Осуществление закупок товаров, работ, услуг для обеспечения государственных (муниципальных) нужд</w:t>
      </w:r>
    </w:p>
    <w:p w:rsidR="008E7197" w:rsidRPr="008E7197" w:rsidRDefault="008E7197" w:rsidP="008E7197">
      <w:pPr>
        <w:widowControl w:val="0"/>
        <w:autoSpaceDE w:val="0"/>
        <w:autoSpaceDN w:val="0"/>
        <w:adjustRightInd w:val="0"/>
        <w:ind w:firstLine="540"/>
        <w:jc w:val="center"/>
        <w:outlineLvl w:val="0"/>
        <w:rPr>
          <w:b/>
          <w:sz w:val="26"/>
          <w:szCs w:val="26"/>
        </w:rPr>
      </w:pP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lastRenderedPageBreak/>
        <w:t xml:space="preserve">1. Закупки товаров, работ, услуг для обеспечения государственных (муниципальных) нужд осуществляются в соответствии с </w:t>
      </w:r>
      <w:hyperlink r:id="rId6" w:history="1">
        <w:r w:rsidRPr="002B29B0">
          <w:rPr>
            <w:sz w:val="26"/>
            <w:szCs w:val="26"/>
          </w:rPr>
          <w:t>законодательством</w:t>
        </w:r>
      </w:hyperlink>
      <w:r w:rsidRPr="002B29B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 xml:space="preserve">2. </w:t>
      </w:r>
      <w:proofErr w:type="gramStart"/>
      <w:r w:rsidRPr="002B29B0">
        <w:rPr>
          <w:sz w:val="26"/>
          <w:szCs w:val="26"/>
        </w:rPr>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7" w:history="1">
        <w:r w:rsidRPr="002B29B0">
          <w:rPr>
            <w:sz w:val="26"/>
            <w:szCs w:val="26"/>
          </w:rPr>
          <w:t>законодательством</w:t>
        </w:r>
      </w:hyperlink>
      <w:r w:rsidRPr="002B29B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 xml:space="preserve"> </w:t>
      </w:r>
      <w:bookmarkStart w:id="0" w:name="Par9"/>
      <w:bookmarkEnd w:id="0"/>
      <w:proofErr w:type="gramStart"/>
      <w:r w:rsidRPr="002B29B0">
        <w:rPr>
          <w:sz w:val="26"/>
          <w:szCs w:val="26"/>
        </w:rPr>
        <w:t xml:space="preserve">3.Государственные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r:id="rId8" w:history="1">
        <w:r w:rsidRPr="002B29B0">
          <w:rPr>
            <w:sz w:val="26"/>
            <w:szCs w:val="26"/>
          </w:rPr>
          <w:t>статьей 79</w:t>
        </w:r>
      </w:hyperlink>
      <w:r w:rsidRPr="002B29B0">
        <w:rPr>
          <w:sz w:val="26"/>
          <w:szCs w:val="26"/>
        </w:rPr>
        <w:t xml:space="preserve"> настоящего Кодекса, на срок реализации указанных решений.</w:t>
      </w:r>
      <w:proofErr w:type="gramEnd"/>
    </w:p>
    <w:p w:rsidR="008E7197" w:rsidRPr="002B29B0" w:rsidRDefault="008E7197" w:rsidP="008E7197">
      <w:pPr>
        <w:widowControl w:val="0"/>
        <w:autoSpaceDE w:val="0"/>
        <w:autoSpaceDN w:val="0"/>
        <w:adjustRightInd w:val="0"/>
        <w:ind w:firstLine="540"/>
        <w:jc w:val="both"/>
        <w:rPr>
          <w:sz w:val="26"/>
          <w:szCs w:val="26"/>
        </w:rPr>
      </w:pPr>
      <w:proofErr w:type="gramStart"/>
      <w:r w:rsidRPr="002B29B0">
        <w:rPr>
          <w:sz w:val="26"/>
          <w:szCs w:val="26"/>
        </w:rP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w:t>
      </w:r>
      <w:proofErr w:type="gramEnd"/>
      <w:r w:rsidRPr="002B29B0">
        <w:rPr>
          <w:sz w:val="26"/>
          <w:szCs w:val="26"/>
        </w:rPr>
        <w:t xml:space="preserve"> </w:t>
      </w:r>
      <w:proofErr w:type="gramStart"/>
      <w:r w:rsidRPr="002B29B0">
        <w:rPr>
          <w:sz w:val="26"/>
          <w:szCs w:val="26"/>
        </w:rPr>
        <w:t xml:space="preserve">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 w:history="1">
        <w:r w:rsidRPr="002B29B0">
          <w:rPr>
            <w:sz w:val="26"/>
            <w:szCs w:val="26"/>
          </w:rPr>
          <w:t>порядке</w:t>
        </w:r>
      </w:hyperlink>
      <w:r w:rsidRPr="002B29B0">
        <w:rPr>
          <w:sz w:val="26"/>
          <w:szCs w:val="26"/>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8E7197" w:rsidRPr="002B29B0" w:rsidRDefault="008E7197" w:rsidP="008E7197">
      <w:pPr>
        <w:widowControl w:val="0"/>
        <w:autoSpaceDE w:val="0"/>
        <w:autoSpaceDN w:val="0"/>
        <w:adjustRightInd w:val="0"/>
        <w:ind w:firstLine="540"/>
        <w:jc w:val="both"/>
        <w:rPr>
          <w:sz w:val="26"/>
          <w:szCs w:val="26"/>
        </w:rPr>
      </w:pPr>
      <w:proofErr w:type="gramStart"/>
      <w:r w:rsidRPr="002B29B0">
        <w:rPr>
          <w:sz w:val="26"/>
          <w:szCs w:val="26"/>
        </w:rP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w:t>
      </w:r>
      <w:proofErr w:type="gramEnd"/>
      <w:r w:rsidRPr="002B29B0">
        <w:rPr>
          <w:sz w:val="26"/>
          <w:szCs w:val="26"/>
        </w:rPr>
        <w:t xml:space="preserve">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 xml:space="preserve">Государственные или муниципальные заказчики вправе заключать государственные или муниципальные </w:t>
      </w:r>
      <w:proofErr w:type="spellStart"/>
      <w:r w:rsidRPr="002B29B0">
        <w:rPr>
          <w:sz w:val="26"/>
          <w:szCs w:val="26"/>
        </w:rPr>
        <w:t>энергосервисные</w:t>
      </w:r>
      <w:proofErr w:type="spellEnd"/>
      <w:r w:rsidRPr="002B29B0">
        <w:rPr>
          <w:sz w:val="26"/>
          <w:szCs w:val="26"/>
        </w:rPr>
        <w:t xml:space="preserve"> договоры (контракты), в которых цена определена как процент стоимости сэкономленных энергетических </w:t>
      </w:r>
      <w:r w:rsidRPr="002B29B0">
        <w:rPr>
          <w:sz w:val="26"/>
          <w:szCs w:val="26"/>
        </w:rPr>
        <w:lastRenderedPageBreak/>
        <w:t>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E7197" w:rsidRDefault="008E7197" w:rsidP="006B2E68">
      <w:pPr>
        <w:tabs>
          <w:tab w:val="left" w:pos="3808"/>
        </w:tabs>
        <w:jc w:val="center"/>
        <w:rPr>
          <w:b/>
          <w:sz w:val="26"/>
          <w:szCs w:val="26"/>
        </w:rPr>
      </w:pPr>
    </w:p>
    <w:p w:rsidR="006B2E68" w:rsidRDefault="006B2E68" w:rsidP="006B2E68">
      <w:pPr>
        <w:tabs>
          <w:tab w:val="left" w:pos="3808"/>
        </w:tabs>
        <w:jc w:val="center"/>
        <w:rPr>
          <w:b/>
          <w:sz w:val="26"/>
          <w:szCs w:val="26"/>
        </w:rPr>
      </w:pPr>
    </w:p>
    <w:p w:rsidR="006B2E68" w:rsidRPr="001C1E91" w:rsidRDefault="006B2E68" w:rsidP="006B2E68">
      <w:pPr>
        <w:tabs>
          <w:tab w:val="left" w:pos="3808"/>
        </w:tabs>
        <w:jc w:val="center"/>
        <w:rPr>
          <w:b/>
          <w:sz w:val="26"/>
          <w:szCs w:val="26"/>
        </w:rPr>
      </w:pPr>
      <w:r w:rsidRPr="001C1E91">
        <w:rPr>
          <w:b/>
          <w:sz w:val="26"/>
          <w:szCs w:val="26"/>
        </w:rPr>
        <w:t>19. Реестры закупок</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sidRPr="001C1E91">
        <w:t xml:space="preserve">                 19.1 Получатели бюджетных средств обязаны вести реестры закупок, осуществленных без заключения государственных и муниципальных контрактов.</w:t>
      </w:r>
    </w:p>
    <w:p w:rsidR="006B2E68" w:rsidRPr="001C1E91" w:rsidRDefault="006B2E68" w:rsidP="006B2E68">
      <w:pPr>
        <w:tabs>
          <w:tab w:val="left" w:pos="3808"/>
        </w:tabs>
        <w:jc w:val="both"/>
      </w:pPr>
      <w:r w:rsidRPr="001C1E91">
        <w:t xml:space="preserve">                 19.2  Реестры закупок, осуществленных без заключения государственных или муниципальных контрактов, должны содержать следующие сведения:</w:t>
      </w:r>
    </w:p>
    <w:p w:rsidR="006B2E68" w:rsidRPr="001C1E91" w:rsidRDefault="006B2E68" w:rsidP="006B2E68">
      <w:pPr>
        <w:tabs>
          <w:tab w:val="left" w:pos="3808"/>
        </w:tabs>
        <w:jc w:val="both"/>
      </w:pPr>
      <w:r w:rsidRPr="001C1E91">
        <w:t xml:space="preserve">                   - краткое наименование закупаемых товаров, работ и услуг;</w:t>
      </w:r>
    </w:p>
    <w:p w:rsidR="006B2E68" w:rsidRPr="001C1E91" w:rsidRDefault="006B2E68" w:rsidP="006B2E68">
      <w:pPr>
        <w:tabs>
          <w:tab w:val="left" w:pos="3808"/>
        </w:tabs>
        <w:jc w:val="both"/>
      </w:pPr>
      <w:r w:rsidRPr="001C1E91">
        <w:t xml:space="preserve">                   - наименование и местонахождение поставщиков, подрядчиков и исполнителей услуг;</w:t>
      </w:r>
    </w:p>
    <w:p w:rsidR="006B2E68" w:rsidRPr="001C1E91" w:rsidRDefault="006B2E68" w:rsidP="006B2E68">
      <w:pPr>
        <w:tabs>
          <w:tab w:val="left" w:pos="3808"/>
        </w:tabs>
        <w:jc w:val="both"/>
      </w:pPr>
      <w:r w:rsidRPr="001C1E91">
        <w:t xml:space="preserve">                   - цена и дата закупки.</w:t>
      </w:r>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6"/>
          <w:szCs w:val="26"/>
        </w:rPr>
      </w:pPr>
      <w:r w:rsidRPr="001C1E91">
        <w:rPr>
          <w:b/>
          <w:sz w:val="26"/>
          <w:szCs w:val="26"/>
        </w:rPr>
        <w:t xml:space="preserve">20. Предоставление средств из бюджета </w:t>
      </w:r>
      <w:r w:rsidR="004314F1">
        <w:rPr>
          <w:b/>
          <w:sz w:val="26"/>
          <w:szCs w:val="26"/>
        </w:rPr>
        <w:t>Бирикчульского сельсовета</w:t>
      </w:r>
    </w:p>
    <w:p w:rsidR="004314F1" w:rsidRDefault="004314F1"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20.1</w:t>
      </w:r>
      <w:proofErr w:type="gramStart"/>
      <w:r w:rsidRPr="001C1E91">
        <w:t xml:space="preserve"> В</w:t>
      </w:r>
      <w:proofErr w:type="gramEnd"/>
      <w:r w:rsidRPr="001C1E91">
        <w:t xml:space="preserve"> решении о бюджете</w:t>
      </w:r>
      <w:r w:rsidR="004314F1">
        <w:t xml:space="preserve"> Бирикчульского сельсовета</w:t>
      </w:r>
      <w:r w:rsidRPr="001C1E91">
        <w:t xml:space="preserve"> могут устанавливаться условия предоставления средств из бюджета</w:t>
      </w:r>
      <w:r w:rsidR="004314F1">
        <w:t xml:space="preserve"> Бирикчульского сельсовета</w:t>
      </w:r>
      <w:r w:rsidRPr="001C1E91">
        <w:t>, в соответствии с которым предоставление таких средств осуществляется в порядке, установленном администрацией</w:t>
      </w:r>
      <w:r w:rsidR="004314F1">
        <w:t xml:space="preserve"> Бирикчульского сельсовета</w:t>
      </w:r>
      <w:r w:rsidRPr="001C1E91">
        <w:t>.</w:t>
      </w:r>
    </w:p>
    <w:p w:rsidR="006B2E68" w:rsidRPr="001C1E91" w:rsidRDefault="006B2E68" w:rsidP="006B2E68">
      <w:pPr>
        <w:tabs>
          <w:tab w:val="left" w:pos="3808"/>
        </w:tabs>
        <w:jc w:val="both"/>
      </w:pPr>
      <w:r w:rsidRPr="001C1E91">
        <w:t xml:space="preserve">                    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w:t>
      </w:r>
      <w:r>
        <w:t xml:space="preserve">администрацией </w:t>
      </w:r>
      <w:r w:rsidR="004314F1">
        <w:t>Бирикчульского сельсовета</w:t>
      </w:r>
      <w:r w:rsidRPr="001C1E91">
        <w:t>.</w:t>
      </w:r>
    </w:p>
    <w:p w:rsidR="006B2E68" w:rsidRPr="001C1E91" w:rsidRDefault="006B2E68" w:rsidP="006B2E68">
      <w:pPr>
        <w:tabs>
          <w:tab w:val="left" w:pos="3808"/>
        </w:tabs>
        <w:jc w:val="both"/>
      </w:pPr>
      <w:r w:rsidRPr="001C1E91">
        <w:t xml:space="preserve">                     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6B2E68" w:rsidRPr="001C1E91" w:rsidRDefault="006B2E68" w:rsidP="006B2E68">
      <w:pPr>
        <w:tabs>
          <w:tab w:val="left" w:pos="3808"/>
        </w:tabs>
        <w:jc w:val="both"/>
      </w:pPr>
      <w:r w:rsidRPr="001C1E91">
        <w:t xml:space="preserve">                   20.2  </w:t>
      </w:r>
      <w:proofErr w:type="gramStart"/>
      <w:r w:rsidRPr="001C1E91">
        <w:t>Контроль за</w:t>
      </w:r>
      <w:proofErr w:type="gramEnd"/>
      <w:r w:rsidRPr="001C1E91">
        <w:t xml:space="preserve"> соблюдением указанных условий осуществляется главным распорядителем бюджетных средств.</w:t>
      </w:r>
    </w:p>
    <w:p w:rsidR="006B2E68" w:rsidRPr="001C1E91"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1C1E91">
        <w:rPr>
          <w:b/>
          <w:sz w:val="26"/>
          <w:szCs w:val="26"/>
        </w:rPr>
        <w:t>21. Бюджетные ассигнования на социальное обеспечение населения</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21.1</w:t>
      </w:r>
      <w:proofErr w:type="gramStart"/>
      <w:r w:rsidRPr="001C1E91">
        <w:t xml:space="preserve"> К</w:t>
      </w:r>
      <w:proofErr w:type="gramEnd"/>
      <w:r w:rsidRPr="001C1E91">
        <w:t xml:space="preserve">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6B2E68" w:rsidRPr="001C1E91" w:rsidRDefault="006B2E68" w:rsidP="006B2E68">
      <w:pPr>
        <w:tabs>
          <w:tab w:val="left" w:pos="3808"/>
        </w:tabs>
        <w:jc w:val="both"/>
      </w:pPr>
      <w:r w:rsidRPr="001C1E91">
        <w:t xml:space="preserve">                     21.2 Социальное обеспечение населения может осуществляться посредством принятия публичных нормативных обязательств.</w:t>
      </w:r>
    </w:p>
    <w:p w:rsidR="006B2E68" w:rsidRPr="001C1E91" w:rsidRDefault="006B2E68" w:rsidP="006B2E68">
      <w:pPr>
        <w:tabs>
          <w:tab w:val="left" w:pos="3808"/>
        </w:tabs>
        <w:jc w:val="both"/>
      </w:pPr>
      <w:r w:rsidRPr="001C1E91">
        <w:t xml:space="preserve">                     Бюджетные ассигнования на исполнение указанных публичных нормативных обязатель</w:t>
      </w:r>
      <w:proofErr w:type="gramStart"/>
      <w:r w:rsidRPr="001C1E91">
        <w:t>ств пр</w:t>
      </w:r>
      <w:proofErr w:type="gramEnd"/>
      <w:r w:rsidRPr="001C1E91">
        <w:t>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6B2E68" w:rsidRDefault="006B2E68" w:rsidP="006B2E68">
      <w:pPr>
        <w:tabs>
          <w:tab w:val="left" w:pos="3808"/>
        </w:tabs>
        <w:jc w:val="both"/>
        <w:rPr>
          <w:sz w:val="28"/>
          <w:szCs w:val="28"/>
        </w:rPr>
      </w:pPr>
    </w:p>
    <w:p w:rsidR="006B2E68" w:rsidRPr="001C1E91" w:rsidRDefault="006B2E68" w:rsidP="006B2E68">
      <w:pPr>
        <w:tabs>
          <w:tab w:val="left" w:pos="3808"/>
        </w:tabs>
        <w:jc w:val="center"/>
        <w:rPr>
          <w:b/>
          <w:sz w:val="26"/>
          <w:szCs w:val="26"/>
        </w:rPr>
      </w:pPr>
      <w:r w:rsidRPr="001C1E91">
        <w:rPr>
          <w:b/>
          <w:sz w:val="26"/>
          <w:szCs w:val="26"/>
        </w:rPr>
        <w:t>2</w:t>
      </w:r>
      <w:r>
        <w:rPr>
          <w:b/>
          <w:sz w:val="26"/>
          <w:szCs w:val="26"/>
        </w:rPr>
        <w:t>2</w:t>
      </w:r>
      <w:r w:rsidRPr="001C1E91">
        <w:rPr>
          <w:b/>
          <w:sz w:val="26"/>
          <w:szCs w:val="26"/>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B2E68" w:rsidRDefault="006B2E68" w:rsidP="006B2E68">
      <w:pPr>
        <w:tabs>
          <w:tab w:val="left" w:pos="3808"/>
        </w:tabs>
        <w:jc w:val="center"/>
        <w:rPr>
          <w:b/>
          <w:sz w:val="28"/>
          <w:szCs w:val="28"/>
        </w:rPr>
      </w:pPr>
    </w:p>
    <w:p w:rsidR="008E7197" w:rsidRPr="002B29B0" w:rsidRDefault="006B2E68" w:rsidP="008E7197">
      <w:pPr>
        <w:widowControl w:val="0"/>
        <w:autoSpaceDE w:val="0"/>
        <w:autoSpaceDN w:val="0"/>
        <w:adjustRightInd w:val="0"/>
        <w:ind w:firstLine="540"/>
        <w:jc w:val="both"/>
        <w:rPr>
          <w:sz w:val="26"/>
          <w:szCs w:val="26"/>
        </w:rPr>
      </w:pPr>
      <w:r>
        <w:rPr>
          <w:sz w:val="28"/>
          <w:szCs w:val="28"/>
        </w:rPr>
        <w:t xml:space="preserve">    </w:t>
      </w:r>
      <w:r w:rsidR="008E7197" w:rsidRPr="002B29B0">
        <w:rPr>
          <w:sz w:val="26"/>
          <w:szCs w:val="26"/>
        </w:rPr>
        <w:t xml:space="preserve">22.1.  </w:t>
      </w:r>
      <w:proofErr w:type="gramStart"/>
      <w:r w:rsidR="008E7197" w:rsidRPr="002B29B0">
        <w:rPr>
          <w:sz w:val="26"/>
          <w:szCs w:val="26"/>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w:t>
      </w:r>
      <w:r w:rsidR="008E7197" w:rsidRPr="002B29B0">
        <w:rPr>
          <w:sz w:val="26"/>
          <w:szCs w:val="26"/>
        </w:rPr>
        <w:lastRenderedPageBreak/>
        <w:t>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008E7197" w:rsidRPr="002B29B0">
        <w:rPr>
          <w:sz w:val="26"/>
          <w:szCs w:val="26"/>
        </w:rPr>
        <w:t xml:space="preserve"> винограда), выпол</w:t>
      </w:r>
      <w:r w:rsidR="008E7197">
        <w:rPr>
          <w:sz w:val="26"/>
          <w:szCs w:val="26"/>
        </w:rPr>
        <w:t>нением работ, оказанием услуг.</w:t>
      </w:r>
    </w:p>
    <w:p w:rsidR="006B2E68" w:rsidRPr="001C1E91" w:rsidRDefault="006B2E68" w:rsidP="006B2E68">
      <w:pPr>
        <w:tabs>
          <w:tab w:val="left" w:pos="3808"/>
        </w:tabs>
        <w:jc w:val="both"/>
      </w:pPr>
      <w:r w:rsidRPr="001C1E91">
        <w:t xml:space="preserve">             2</w:t>
      </w:r>
      <w:r>
        <w:t>2</w:t>
      </w:r>
      <w:r w:rsidRPr="001C1E91">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t>поселения</w:t>
      </w:r>
      <w:r w:rsidRPr="001C1E91">
        <w:t xml:space="preserve"> предоставляются в случаях и порядке, предусмотренных решением Совета </w:t>
      </w:r>
      <w:r w:rsidR="004314F1">
        <w:t>депутатов</w:t>
      </w:r>
      <w:r w:rsidR="004314F1" w:rsidRPr="004314F1">
        <w:t xml:space="preserve"> </w:t>
      </w:r>
      <w:r w:rsidR="004314F1">
        <w:t>Бирикчульского сельсовета</w:t>
      </w:r>
      <w:r w:rsidRPr="001C1E91">
        <w:t xml:space="preserve"> о бюджете </w:t>
      </w:r>
      <w:r>
        <w:t>поселения</w:t>
      </w:r>
      <w:r w:rsidRPr="001C1E91">
        <w:t xml:space="preserve">  и принимаемыми в соответствии с ним муниципальными правовыми актами администрации </w:t>
      </w:r>
      <w:r w:rsidR="004314F1">
        <w:t>Бирикчульского сельсовета</w:t>
      </w:r>
      <w:r w:rsidRPr="001C1E91">
        <w:t>.</w:t>
      </w:r>
    </w:p>
    <w:p w:rsidR="008E7197" w:rsidRPr="002B29B0" w:rsidRDefault="008E7197" w:rsidP="008E7197">
      <w:pPr>
        <w:widowControl w:val="0"/>
        <w:autoSpaceDE w:val="0"/>
        <w:autoSpaceDN w:val="0"/>
        <w:adjustRightInd w:val="0"/>
        <w:ind w:firstLine="540"/>
        <w:jc w:val="both"/>
        <w:rPr>
          <w:sz w:val="26"/>
          <w:szCs w:val="26"/>
        </w:rPr>
      </w:pPr>
      <w:r>
        <w:t xml:space="preserve">    </w:t>
      </w:r>
      <w:r w:rsidRPr="002B29B0">
        <w:rPr>
          <w:sz w:val="26"/>
          <w:szCs w:val="26"/>
        </w:rPr>
        <w:t xml:space="preserve">22.3.  </w:t>
      </w:r>
      <w:proofErr w:type="gramStart"/>
      <w:r w:rsidRPr="002B29B0">
        <w:rPr>
          <w:sz w:val="26"/>
          <w:szCs w:val="26"/>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8E7197" w:rsidRPr="002B29B0" w:rsidRDefault="008E7197" w:rsidP="008E7197">
      <w:pPr>
        <w:widowControl w:val="0"/>
        <w:autoSpaceDE w:val="0"/>
        <w:autoSpaceDN w:val="0"/>
        <w:adjustRightInd w:val="0"/>
        <w:ind w:firstLine="540"/>
        <w:jc w:val="both"/>
        <w:rPr>
          <w:sz w:val="26"/>
          <w:szCs w:val="26"/>
        </w:rPr>
      </w:pPr>
      <w:proofErr w:type="gramStart"/>
      <w:r w:rsidRPr="002B29B0">
        <w:rPr>
          <w:sz w:val="26"/>
          <w:szCs w:val="26"/>
        </w:rPr>
        <w:t>1)категории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2) цели, условия и порядок предоставления субсидий;</w:t>
      </w: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3) порядок возврата субсидий в соответствующий бюджет в случае нарушения условий, установленных при их предоставлении;</w:t>
      </w: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8E7197" w:rsidRPr="002B29B0" w:rsidRDefault="008E7197" w:rsidP="008E7197">
      <w:pPr>
        <w:widowControl w:val="0"/>
        <w:autoSpaceDE w:val="0"/>
        <w:autoSpaceDN w:val="0"/>
        <w:adjustRightInd w:val="0"/>
        <w:ind w:firstLine="540"/>
        <w:jc w:val="both"/>
        <w:rPr>
          <w:sz w:val="26"/>
          <w:szCs w:val="26"/>
        </w:rPr>
      </w:pPr>
      <w:r w:rsidRPr="002B29B0">
        <w:rPr>
          <w:sz w:val="26"/>
          <w:szCs w:val="26"/>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6B2E68" w:rsidRPr="001C1E91" w:rsidRDefault="006B2E68" w:rsidP="006B2E68">
      <w:pPr>
        <w:tabs>
          <w:tab w:val="left" w:pos="3808"/>
        </w:tabs>
        <w:jc w:val="both"/>
      </w:pPr>
    </w:p>
    <w:p w:rsidR="006B2E68" w:rsidRPr="001C1E91" w:rsidRDefault="006B2E68" w:rsidP="006B2E68">
      <w:pPr>
        <w:tabs>
          <w:tab w:val="left" w:pos="3808"/>
        </w:tabs>
        <w:jc w:val="center"/>
        <w:rPr>
          <w:b/>
          <w:sz w:val="26"/>
          <w:szCs w:val="26"/>
        </w:rPr>
      </w:pPr>
      <w:r w:rsidRPr="001C1E91">
        <w:rPr>
          <w:b/>
          <w:sz w:val="26"/>
          <w:szCs w:val="26"/>
        </w:rPr>
        <w:t>2</w:t>
      </w:r>
      <w:r>
        <w:rPr>
          <w:b/>
          <w:sz w:val="26"/>
          <w:szCs w:val="26"/>
        </w:rPr>
        <w:t>3</w:t>
      </w:r>
      <w:r w:rsidRPr="001C1E91">
        <w:rPr>
          <w:b/>
          <w:sz w:val="26"/>
          <w:szCs w:val="26"/>
        </w:rPr>
        <w:t>. Предоставление субсидий некоммерческим организациям, не являющимся казенными учреждениями</w:t>
      </w:r>
    </w:p>
    <w:p w:rsidR="006B2E68" w:rsidRDefault="006B2E68" w:rsidP="006B2E68">
      <w:pPr>
        <w:tabs>
          <w:tab w:val="left" w:pos="3808"/>
        </w:tabs>
        <w:jc w:val="center"/>
        <w:rPr>
          <w:b/>
          <w:sz w:val="28"/>
          <w:szCs w:val="28"/>
        </w:rPr>
      </w:pPr>
    </w:p>
    <w:p w:rsidR="006B2E68" w:rsidRPr="001C1E91" w:rsidRDefault="006B2E68" w:rsidP="006B2E68">
      <w:pPr>
        <w:tabs>
          <w:tab w:val="left" w:pos="3808"/>
        </w:tabs>
        <w:jc w:val="both"/>
      </w:pPr>
      <w:r>
        <w:rPr>
          <w:sz w:val="28"/>
          <w:szCs w:val="28"/>
        </w:rPr>
        <w:t xml:space="preserve">          </w:t>
      </w:r>
      <w:r w:rsidRPr="001C1E91">
        <w:t>2</w:t>
      </w:r>
      <w:r>
        <w:t>3</w:t>
      </w:r>
      <w:r w:rsidRPr="001C1E91">
        <w:t>.1</w:t>
      </w:r>
      <w:proofErr w:type="gramStart"/>
      <w:r w:rsidRPr="001C1E91">
        <w:t xml:space="preserve"> В</w:t>
      </w:r>
      <w:proofErr w:type="gramEnd"/>
      <w:r w:rsidRPr="001C1E91">
        <w:t xml:space="preserve"> бюджете </w:t>
      </w:r>
      <w:r>
        <w:t>поселения</w:t>
      </w:r>
      <w:r w:rsidRPr="001C1E91">
        <w:t xml:space="preserve">  предусматриваются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Могут предусматриваться субсидии бюджетным и автономным учреждениям на иные цели.</w:t>
      </w:r>
    </w:p>
    <w:p w:rsidR="006B2E68" w:rsidRPr="001C1E91" w:rsidRDefault="006B2E68" w:rsidP="006B2E68">
      <w:pPr>
        <w:tabs>
          <w:tab w:val="left" w:pos="3808"/>
        </w:tabs>
        <w:jc w:val="both"/>
      </w:pPr>
      <w:r w:rsidRPr="001C1E91">
        <w:t xml:space="preserve">           Порядок определения объема и условия предоставления указанных субсидий из местного бюджета устанавливается администрацией </w:t>
      </w:r>
      <w:r>
        <w:t>поселения</w:t>
      </w:r>
      <w:r w:rsidRPr="001C1E91">
        <w:t>.</w:t>
      </w:r>
    </w:p>
    <w:p w:rsidR="006B2E68" w:rsidRPr="001C1E91" w:rsidRDefault="006B2E68" w:rsidP="006B2E68">
      <w:pPr>
        <w:tabs>
          <w:tab w:val="left" w:pos="3808"/>
        </w:tabs>
        <w:jc w:val="both"/>
      </w:pPr>
      <w:r w:rsidRPr="001C1E91">
        <w:t xml:space="preserve">            2</w:t>
      </w:r>
      <w:r>
        <w:t>3</w:t>
      </w:r>
      <w:r w:rsidRPr="001C1E91">
        <w:t>.2</w:t>
      </w:r>
      <w:proofErr w:type="gramStart"/>
      <w:r w:rsidRPr="001C1E91">
        <w:t xml:space="preserve">  В</w:t>
      </w:r>
      <w:proofErr w:type="gramEnd"/>
      <w:r w:rsidRPr="001C1E91">
        <w:t xml:space="preserve"> решении Совета </w:t>
      </w:r>
      <w:r w:rsidR="004314F1">
        <w:t>депутатов  Бирикчульского сельсовета</w:t>
      </w:r>
      <w:r w:rsidR="004314F1" w:rsidRPr="001C1E91">
        <w:t xml:space="preserve"> </w:t>
      </w:r>
      <w:r w:rsidRPr="001C1E91">
        <w:t xml:space="preserve"> о местном бюджете могут предусматриваться субсидии иным некоммерческим организациям, не являющимся муниципальными учреждениями.</w:t>
      </w:r>
    </w:p>
    <w:p w:rsidR="006B2E68" w:rsidRPr="001C1E91" w:rsidRDefault="006B2E68" w:rsidP="006B2E68">
      <w:pPr>
        <w:tabs>
          <w:tab w:val="left" w:pos="3808"/>
        </w:tabs>
        <w:jc w:val="both"/>
      </w:pPr>
      <w:r w:rsidRPr="001C1E91">
        <w:t xml:space="preserve">           Порядок определения объема и условия предоставления указанных субсидий из местного бюджета устанавливается администрацией </w:t>
      </w:r>
      <w:r>
        <w:t>поселения</w:t>
      </w:r>
      <w:r w:rsidRPr="001C1E91">
        <w:t>.</w:t>
      </w:r>
    </w:p>
    <w:p w:rsidR="006B2E68" w:rsidRDefault="006B2E68" w:rsidP="006B2E68">
      <w:pPr>
        <w:tabs>
          <w:tab w:val="left" w:pos="3808"/>
        </w:tabs>
        <w:jc w:val="both"/>
        <w:rPr>
          <w:sz w:val="28"/>
          <w:szCs w:val="28"/>
        </w:rPr>
      </w:pPr>
    </w:p>
    <w:p w:rsidR="006B2E68" w:rsidRPr="001C1E91" w:rsidRDefault="006B2E68" w:rsidP="006B2E68">
      <w:pPr>
        <w:tabs>
          <w:tab w:val="left" w:pos="3808"/>
        </w:tabs>
        <w:jc w:val="center"/>
        <w:rPr>
          <w:b/>
          <w:sz w:val="26"/>
          <w:szCs w:val="26"/>
        </w:rPr>
      </w:pPr>
      <w:r w:rsidRPr="001C1E91">
        <w:rPr>
          <w:b/>
          <w:sz w:val="26"/>
          <w:szCs w:val="26"/>
        </w:rPr>
        <w:t>2</w:t>
      </w:r>
      <w:r>
        <w:rPr>
          <w:b/>
          <w:sz w:val="26"/>
          <w:szCs w:val="26"/>
        </w:rPr>
        <w:t>4</w:t>
      </w:r>
      <w:r w:rsidRPr="001C1E91">
        <w:rPr>
          <w:b/>
          <w:sz w:val="26"/>
          <w:szCs w:val="26"/>
        </w:rPr>
        <w:t>. Бюджетные инвестиции в объекты муниципальной собственности</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r>
        <w:t>24</w:t>
      </w:r>
      <w:r w:rsidRPr="00A04A11">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предусматриваются в соответствии с долгосрочными </w:t>
      </w:r>
      <w:r w:rsidR="008E7197" w:rsidRPr="002B29B0">
        <w:rPr>
          <w:sz w:val="26"/>
          <w:szCs w:val="26"/>
        </w:rPr>
        <w:t>муниципальными</w:t>
      </w:r>
      <w:r w:rsidR="008E7197" w:rsidRPr="00A04A11">
        <w:t xml:space="preserve"> </w:t>
      </w:r>
      <w:r w:rsidRPr="00A04A11">
        <w:t xml:space="preserve"> программами, а также нормативными  правовыми актами администрации </w:t>
      </w:r>
      <w:r w:rsidR="004314F1">
        <w:t>Бирикчульского сельсовета</w:t>
      </w:r>
      <w:r w:rsidRPr="00A04A11">
        <w:t>.</w:t>
      </w:r>
    </w:p>
    <w:p w:rsidR="006B2E68" w:rsidRPr="00A04A11" w:rsidRDefault="006B2E68" w:rsidP="006B2E68">
      <w:pPr>
        <w:tabs>
          <w:tab w:val="left" w:pos="3808"/>
        </w:tabs>
        <w:jc w:val="both"/>
      </w:pPr>
      <w:r w:rsidRPr="00A04A11">
        <w:lastRenderedPageBreak/>
        <w:t xml:space="preserve">           </w:t>
      </w:r>
      <w:r>
        <w:t>24</w:t>
      </w:r>
      <w:r w:rsidRPr="00A04A11">
        <w:t xml:space="preserve">.2 Порядок отражения бюджетных ассигнований на осуществление бюджетных инвестиций в объекты муниципальной собственности в решении о бюджете и (или) в сводной бюджетной росписи устанавливается правовым актом </w:t>
      </w:r>
      <w:r w:rsidR="004314F1">
        <w:t>Бирикчульского сельсовета</w:t>
      </w:r>
      <w:r w:rsidRPr="00A04A11">
        <w:t>.</w:t>
      </w:r>
    </w:p>
    <w:p w:rsidR="006B2E68" w:rsidRPr="00A04A11" w:rsidRDefault="006B2E68" w:rsidP="006B2E68">
      <w:pPr>
        <w:tabs>
          <w:tab w:val="left" w:pos="3808"/>
        </w:tabs>
        <w:jc w:val="both"/>
      </w:pPr>
      <w:r w:rsidRPr="00A04A11">
        <w:t xml:space="preserve">             2</w:t>
      </w:r>
      <w:r>
        <w:t>4</w:t>
      </w:r>
      <w:r w:rsidRPr="00A04A11">
        <w:t>.3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6B2E68" w:rsidRPr="00A04A11" w:rsidRDefault="006B2E68" w:rsidP="006B2E68">
      <w:pPr>
        <w:tabs>
          <w:tab w:val="left" w:pos="3808"/>
        </w:tabs>
        <w:jc w:val="both"/>
      </w:pPr>
      <w:r w:rsidRPr="00A04A11">
        <w:t xml:space="preserve">              2</w:t>
      </w:r>
      <w:r>
        <w:t>4</w:t>
      </w:r>
      <w:r w:rsidRPr="00A04A11">
        <w:t xml:space="preserve">.4 Осуществление бюджетных инвестиций из бюджета </w:t>
      </w:r>
      <w:r>
        <w:t>поселения</w:t>
      </w:r>
      <w:r w:rsidRPr="00A04A11">
        <w:t xml:space="preserve"> в объекты капитального строительства, которые не относятся (не могут быть отнесены) к муниципальной собственности, не допускается.</w:t>
      </w:r>
    </w:p>
    <w:p w:rsidR="006B2E68" w:rsidRPr="00A04A11" w:rsidRDefault="006B2E68" w:rsidP="006B2E68">
      <w:pPr>
        <w:tabs>
          <w:tab w:val="left" w:pos="3808"/>
        </w:tabs>
        <w:jc w:val="both"/>
      </w:pPr>
    </w:p>
    <w:p w:rsidR="006B2E68" w:rsidRPr="00A04A11" w:rsidRDefault="006B2E68" w:rsidP="006B2E68">
      <w:pPr>
        <w:tabs>
          <w:tab w:val="left" w:pos="3808"/>
        </w:tabs>
        <w:jc w:val="center"/>
        <w:rPr>
          <w:b/>
          <w:sz w:val="26"/>
          <w:szCs w:val="26"/>
        </w:rPr>
      </w:pPr>
      <w:r w:rsidRPr="00A04A11">
        <w:rPr>
          <w:b/>
          <w:sz w:val="26"/>
          <w:szCs w:val="26"/>
        </w:rPr>
        <w:t>2</w:t>
      </w:r>
      <w:r>
        <w:rPr>
          <w:b/>
          <w:sz w:val="26"/>
          <w:szCs w:val="26"/>
        </w:rPr>
        <w:t>5</w:t>
      </w:r>
      <w:r w:rsidRPr="00A04A11">
        <w:rPr>
          <w:b/>
          <w:sz w:val="26"/>
          <w:szCs w:val="26"/>
        </w:rPr>
        <w:t>. Предоставление бюджетных</w:t>
      </w:r>
      <w:r>
        <w:rPr>
          <w:b/>
          <w:sz w:val="26"/>
          <w:szCs w:val="26"/>
        </w:rPr>
        <w:t xml:space="preserve"> инвестиций юридическим лицам, н</w:t>
      </w:r>
      <w:r w:rsidRPr="00A04A11">
        <w:rPr>
          <w:b/>
          <w:sz w:val="26"/>
          <w:szCs w:val="26"/>
        </w:rPr>
        <w:t>е являющимся муниципальными учреждениями и муниципальными унитарными предприятиями</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proofErr w:type="gramStart"/>
      <w:r w:rsidRPr="00A04A11">
        <w:t>2</w:t>
      </w:r>
      <w:r>
        <w:t>5</w:t>
      </w:r>
      <w:r w:rsidRPr="00A04A11">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из бюджета </w:t>
      </w:r>
      <w:r w:rsidR="004314F1">
        <w:t>Бирикчульского сельсовета</w:t>
      </w:r>
      <w:r w:rsidR="004314F1" w:rsidRPr="001C1E91">
        <w:t xml:space="preserve"> </w:t>
      </w:r>
      <w:r w:rsidRPr="00A04A11">
        <w:t xml:space="preserve">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4314F1">
        <w:t>Бирикчульского сельсовета</w:t>
      </w:r>
      <w:r w:rsidR="004314F1" w:rsidRPr="001C1E91">
        <w:t xml:space="preserve"> </w:t>
      </w:r>
      <w:r w:rsidRPr="00A04A11">
        <w:t xml:space="preserve"> в уставных (складочных) капиталах таких юридических лиц в соответствии с гражданским законодательством Российской Федерации.</w:t>
      </w:r>
      <w:proofErr w:type="gramEnd"/>
    </w:p>
    <w:p w:rsidR="006B2E68" w:rsidRPr="00A04A11" w:rsidRDefault="006B2E68" w:rsidP="006B2E68">
      <w:pPr>
        <w:tabs>
          <w:tab w:val="left" w:pos="3808"/>
        </w:tabs>
        <w:jc w:val="both"/>
      </w:pPr>
      <w:r w:rsidRPr="00A04A11">
        <w:t xml:space="preserve">             2</w:t>
      </w:r>
      <w:r>
        <w:t>5</w:t>
      </w:r>
      <w:r w:rsidRPr="00A04A11">
        <w:t xml:space="preserve">.2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утверждаются решением о бюджете </w:t>
      </w:r>
      <w:r w:rsidR="004314F1">
        <w:t>Бирикчульского сельсовета</w:t>
      </w:r>
      <w:r w:rsidR="004314F1" w:rsidRPr="001C1E91">
        <w:t xml:space="preserve"> </w:t>
      </w:r>
      <w:r w:rsidRPr="00A04A11">
        <w:t xml:space="preserve"> путем включения в него статьи с указанием юридического лица. Объема и цели выделенных бюджетных ассигнований.</w:t>
      </w:r>
    </w:p>
    <w:p w:rsidR="006B2E68" w:rsidRPr="00A04A11" w:rsidRDefault="006B2E68" w:rsidP="006B2E68">
      <w:pPr>
        <w:tabs>
          <w:tab w:val="left" w:pos="3808"/>
        </w:tabs>
        <w:jc w:val="both"/>
      </w:pPr>
      <w:r w:rsidRPr="00A04A11">
        <w:t xml:space="preserve">             2</w:t>
      </w:r>
      <w:r>
        <w:t>5</w:t>
      </w:r>
      <w:r w:rsidRPr="00A04A11">
        <w:t xml:space="preserve">.3 Договор между администрацией </w:t>
      </w:r>
      <w:r w:rsidR="004314F1">
        <w:t>Бирикчульского сельсовета</w:t>
      </w:r>
      <w:r w:rsidR="004314F1" w:rsidRPr="001C1E91">
        <w:t xml:space="preserve"> </w:t>
      </w:r>
      <w:r w:rsidRPr="00A04A11">
        <w:t xml:space="preserve"> и юридическим лицом</w:t>
      </w:r>
      <w:r>
        <w:t>, н</w:t>
      </w:r>
      <w:r w:rsidRPr="00A04A11">
        <w:t xml:space="preserve">е являющимся муниципальным учреждением и муниципальным  унитарным предприятием, об участии </w:t>
      </w:r>
      <w:r w:rsidR="004314F1">
        <w:t>Бирикчульского сельсовета</w:t>
      </w:r>
      <w:r w:rsidR="004314F1" w:rsidRPr="001C1E91">
        <w:t xml:space="preserve"> </w:t>
      </w:r>
      <w:r w:rsidRPr="00A04A11">
        <w:t xml:space="preserve"> в собственности субъекта инвестиций оформляется в течение трех месяцев после дня вступления в силу решения о бюджете </w:t>
      </w:r>
      <w:r>
        <w:t>поселения</w:t>
      </w:r>
      <w:r w:rsidRPr="00A04A11">
        <w:t>. Отсутствие оформленных в установленном порядке договоров служит основанием для непредставления бюджетных инвестиций.</w:t>
      </w:r>
    </w:p>
    <w:p w:rsidR="006B2E68" w:rsidRPr="00A04A11" w:rsidRDefault="006B2E68" w:rsidP="006B2E68">
      <w:pPr>
        <w:tabs>
          <w:tab w:val="left" w:pos="3808"/>
        </w:tabs>
        <w:jc w:val="both"/>
      </w:pPr>
    </w:p>
    <w:p w:rsidR="006B2E68" w:rsidRPr="00A04A11" w:rsidRDefault="006B2E68" w:rsidP="006B2E68">
      <w:pPr>
        <w:tabs>
          <w:tab w:val="left" w:pos="3808"/>
        </w:tabs>
        <w:jc w:val="center"/>
        <w:rPr>
          <w:b/>
          <w:sz w:val="26"/>
          <w:szCs w:val="26"/>
        </w:rPr>
      </w:pPr>
      <w:r w:rsidRPr="00A04A11">
        <w:rPr>
          <w:b/>
          <w:sz w:val="26"/>
          <w:szCs w:val="26"/>
        </w:rPr>
        <w:t>2</w:t>
      </w:r>
      <w:r>
        <w:rPr>
          <w:b/>
          <w:sz w:val="26"/>
          <w:szCs w:val="26"/>
        </w:rPr>
        <w:t>6</w:t>
      </w:r>
      <w:r w:rsidRPr="00A04A11">
        <w:rPr>
          <w:b/>
          <w:sz w:val="26"/>
          <w:szCs w:val="26"/>
        </w:rPr>
        <w:t>. Резервный фонд</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r w:rsidRPr="00A04A11">
        <w:t>2</w:t>
      </w:r>
      <w:r>
        <w:t>6</w:t>
      </w:r>
      <w:r w:rsidRPr="00A04A11">
        <w:t>.1</w:t>
      </w:r>
      <w:proofErr w:type="gramStart"/>
      <w:r w:rsidRPr="00A04A11">
        <w:t xml:space="preserve"> В</w:t>
      </w:r>
      <w:proofErr w:type="gramEnd"/>
      <w:r w:rsidRPr="00A04A11">
        <w:t xml:space="preserve"> расходной части бюджета </w:t>
      </w:r>
      <w:r w:rsidR="004314F1">
        <w:t>Бирикчульского сельсовета</w:t>
      </w:r>
      <w:r w:rsidR="004314F1" w:rsidRPr="001C1E91">
        <w:t xml:space="preserve"> </w:t>
      </w:r>
      <w:r w:rsidRPr="00A04A11">
        <w:t xml:space="preserve"> предусматривается создание резервного фонда администрации </w:t>
      </w:r>
      <w:r w:rsidR="004314F1">
        <w:t>Бирикчульского сельсовета</w:t>
      </w:r>
      <w:r w:rsidRPr="00A04A11">
        <w:t>.</w:t>
      </w:r>
    </w:p>
    <w:p w:rsidR="006B2E68" w:rsidRPr="00A04A11" w:rsidRDefault="006B2E68" w:rsidP="006B2E68">
      <w:pPr>
        <w:tabs>
          <w:tab w:val="left" w:pos="3808"/>
        </w:tabs>
        <w:jc w:val="both"/>
      </w:pPr>
      <w:r w:rsidRPr="00A04A11">
        <w:t xml:space="preserve">            2</w:t>
      </w:r>
      <w:r>
        <w:t>6</w:t>
      </w:r>
      <w:r w:rsidRPr="00A04A11">
        <w:t xml:space="preserve">.2  </w:t>
      </w:r>
      <w:r>
        <w:t>Р</w:t>
      </w:r>
      <w:r w:rsidRPr="00A04A11">
        <w:t xml:space="preserve">азмер резервного фонда устанавливается решением Совета </w:t>
      </w:r>
      <w:r w:rsidR="004314F1">
        <w:t>депутатов Бирикчульского сельсовета</w:t>
      </w:r>
      <w:r w:rsidR="004314F1" w:rsidRPr="001C1E91">
        <w:t xml:space="preserve"> </w:t>
      </w:r>
      <w:r w:rsidRPr="00A04A11">
        <w:t xml:space="preserve">о бюджете </w:t>
      </w:r>
      <w:r>
        <w:t>поселения</w:t>
      </w:r>
      <w:r w:rsidRPr="00A04A11">
        <w:t xml:space="preserve"> и не может превышать 3 процента утвержденного указанным решением общего объема расходов.</w:t>
      </w:r>
    </w:p>
    <w:p w:rsidR="006B2E68" w:rsidRPr="00A04A11" w:rsidRDefault="006B2E68" w:rsidP="006B2E68">
      <w:pPr>
        <w:tabs>
          <w:tab w:val="left" w:pos="3808"/>
        </w:tabs>
        <w:jc w:val="both"/>
      </w:pPr>
      <w:r w:rsidRPr="00A04A11">
        <w:t xml:space="preserve">            2</w:t>
      </w:r>
      <w:r>
        <w:t>6</w:t>
      </w:r>
      <w:r w:rsidRPr="00A04A11">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B2E68" w:rsidRPr="00A04A11" w:rsidRDefault="006B2E68" w:rsidP="006B2E68">
      <w:pPr>
        <w:tabs>
          <w:tab w:val="left" w:pos="3808"/>
        </w:tabs>
        <w:jc w:val="both"/>
      </w:pPr>
      <w:r w:rsidRPr="00A04A11">
        <w:t xml:space="preserve">            2</w:t>
      </w:r>
      <w:r>
        <w:t>6</w:t>
      </w:r>
      <w:r w:rsidRPr="00A04A11">
        <w:t xml:space="preserve">.4 Бюджетные ассигнования резервного фонда, предусмотренные в составе бюджета </w:t>
      </w:r>
      <w:r>
        <w:t>поселения</w:t>
      </w:r>
      <w:r w:rsidRPr="00A04A11">
        <w:t>, используются по решению администрации</w:t>
      </w:r>
      <w:r>
        <w:t xml:space="preserve"> поселения</w:t>
      </w:r>
      <w:r w:rsidRPr="00A04A11">
        <w:t>.</w:t>
      </w:r>
    </w:p>
    <w:p w:rsidR="006B2E68" w:rsidRPr="00A04A11" w:rsidRDefault="006B2E68" w:rsidP="006B2E68">
      <w:pPr>
        <w:tabs>
          <w:tab w:val="left" w:pos="3808"/>
        </w:tabs>
        <w:jc w:val="both"/>
      </w:pPr>
      <w:r w:rsidRPr="00A04A11">
        <w:t xml:space="preserve">            2</w:t>
      </w:r>
      <w:r>
        <w:t>6</w:t>
      </w:r>
      <w:r w:rsidRPr="00A04A11">
        <w:t xml:space="preserve">.5 Порядок использования бюджетных ассигнований резервного фонда, предусмотренных  в составе бюджета </w:t>
      </w:r>
      <w:r>
        <w:t>поселения</w:t>
      </w:r>
      <w:r w:rsidRPr="00A04A11">
        <w:t xml:space="preserve">, устанавливается администрацией </w:t>
      </w:r>
      <w:r>
        <w:t>поселения</w:t>
      </w:r>
      <w:r w:rsidRPr="00A04A11">
        <w:t>.</w:t>
      </w:r>
    </w:p>
    <w:p w:rsidR="006B2E68" w:rsidRPr="00A04A11" w:rsidRDefault="006B2E68" w:rsidP="006B2E68">
      <w:pPr>
        <w:tabs>
          <w:tab w:val="left" w:pos="3808"/>
        </w:tabs>
        <w:jc w:val="both"/>
      </w:pPr>
      <w:r w:rsidRPr="00A04A11">
        <w:t xml:space="preserve">            2</w:t>
      </w:r>
      <w:r>
        <w:t>6</w:t>
      </w:r>
      <w:r w:rsidRPr="00A04A11">
        <w:t xml:space="preserve">.6 Отчет об использовании бюджетных ассигнований резервного фонда прилагается к  </w:t>
      </w:r>
      <w:proofErr w:type="gramStart"/>
      <w:r w:rsidRPr="00A04A11">
        <w:t>годовому</w:t>
      </w:r>
      <w:proofErr w:type="gramEnd"/>
      <w:r w:rsidRPr="00A04A11">
        <w:t xml:space="preserve"> отчетам об исполнении бюджета </w:t>
      </w:r>
      <w:r>
        <w:t>поселения</w:t>
      </w:r>
      <w:r w:rsidRPr="00A04A11">
        <w:t>.</w:t>
      </w:r>
    </w:p>
    <w:p w:rsidR="006B2E68" w:rsidRDefault="006B2E68" w:rsidP="006B2E68">
      <w:pPr>
        <w:tabs>
          <w:tab w:val="left" w:pos="3808"/>
        </w:tabs>
        <w:jc w:val="both"/>
        <w:rPr>
          <w:sz w:val="28"/>
          <w:szCs w:val="28"/>
        </w:rPr>
      </w:pPr>
    </w:p>
    <w:p w:rsidR="006B2E68" w:rsidRDefault="006B2E68" w:rsidP="006B2E68">
      <w:pPr>
        <w:tabs>
          <w:tab w:val="left" w:pos="3808"/>
        </w:tabs>
        <w:jc w:val="center"/>
        <w:rPr>
          <w:b/>
          <w:sz w:val="26"/>
          <w:szCs w:val="26"/>
        </w:rPr>
      </w:pPr>
      <w:r w:rsidRPr="00A04A11">
        <w:rPr>
          <w:b/>
          <w:sz w:val="26"/>
          <w:szCs w:val="26"/>
        </w:rPr>
        <w:t>2</w:t>
      </w:r>
      <w:r>
        <w:rPr>
          <w:b/>
          <w:sz w:val="26"/>
          <w:szCs w:val="26"/>
        </w:rPr>
        <w:t>7</w:t>
      </w:r>
      <w:r w:rsidRPr="00A04A11">
        <w:rPr>
          <w:b/>
          <w:sz w:val="26"/>
          <w:szCs w:val="26"/>
        </w:rPr>
        <w:t>. Осуществление расходов, не предусмотренных бюджетом</w:t>
      </w:r>
      <w:r>
        <w:rPr>
          <w:b/>
          <w:sz w:val="26"/>
          <w:szCs w:val="26"/>
        </w:rPr>
        <w:t xml:space="preserve"> </w:t>
      </w:r>
      <w:r w:rsidR="004314F1">
        <w:rPr>
          <w:b/>
          <w:sz w:val="26"/>
          <w:szCs w:val="26"/>
        </w:rPr>
        <w:t xml:space="preserve">Бирикчульсульского сельсовета </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lastRenderedPageBreak/>
        <w:t xml:space="preserve">             </w:t>
      </w:r>
      <w:proofErr w:type="gramStart"/>
      <w:r w:rsidRPr="00A04A11">
        <w:t>2</w:t>
      </w:r>
      <w:r>
        <w:t>7</w:t>
      </w:r>
      <w:r w:rsidRPr="00A04A11">
        <w:t xml:space="preserve">.1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t xml:space="preserve">поселения, </w:t>
      </w:r>
      <w:r w:rsidRPr="00A04A11">
        <w:t xml:space="preserve">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w:t>
      </w:r>
      <w:proofErr w:type="gramEnd"/>
      <w:r w:rsidRPr="00A04A11">
        <w:t xml:space="preserve"> и (или) при сокращении бюджетных ассигнований по отдельным статьям расходов бюджета.</w:t>
      </w:r>
    </w:p>
    <w:p w:rsidR="006B2E68" w:rsidRDefault="006B2E68" w:rsidP="006B2E68">
      <w:pPr>
        <w:tabs>
          <w:tab w:val="left" w:pos="3808"/>
        </w:tabs>
        <w:jc w:val="both"/>
        <w:rPr>
          <w:sz w:val="28"/>
          <w:szCs w:val="28"/>
        </w:rPr>
      </w:pPr>
    </w:p>
    <w:p w:rsidR="006B2E68" w:rsidRPr="00A04A11" w:rsidRDefault="006B2E68" w:rsidP="006B2E68">
      <w:pPr>
        <w:tabs>
          <w:tab w:val="left" w:pos="3808"/>
        </w:tabs>
        <w:jc w:val="center"/>
        <w:rPr>
          <w:b/>
          <w:sz w:val="26"/>
          <w:szCs w:val="26"/>
        </w:rPr>
      </w:pPr>
      <w:r w:rsidRPr="00A04A11">
        <w:rPr>
          <w:b/>
          <w:sz w:val="26"/>
          <w:szCs w:val="26"/>
        </w:rPr>
        <w:t>2</w:t>
      </w:r>
      <w:r>
        <w:rPr>
          <w:b/>
          <w:sz w:val="26"/>
          <w:szCs w:val="26"/>
        </w:rPr>
        <w:t>8</w:t>
      </w:r>
      <w:r w:rsidRPr="00A04A11">
        <w:rPr>
          <w:b/>
          <w:sz w:val="26"/>
          <w:szCs w:val="26"/>
        </w:rPr>
        <w:t xml:space="preserve">. Расходные обязательства </w:t>
      </w:r>
      <w:r w:rsidR="004314F1">
        <w:rPr>
          <w:b/>
          <w:sz w:val="26"/>
          <w:szCs w:val="26"/>
        </w:rPr>
        <w:t>Бирикчульского сельсовета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r w:rsidRPr="00A04A11">
        <w:t>2</w:t>
      </w:r>
      <w:r>
        <w:t>8</w:t>
      </w:r>
      <w:r w:rsidRPr="00A04A11">
        <w:t xml:space="preserve">.1 Расходные обязательства </w:t>
      </w:r>
      <w:r w:rsidR="004314F1">
        <w:t>Бирикчульского сельсовета</w:t>
      </w:r>
      <w:r w:rsidR="004314F1" w:rsidRPr="001C1E91">
        <w:t xml:space="preserve"> </w:t>
      </w:r>
      <w:r w:rsidRPr="00A04A11">
        <w:t xml:space="preserve"> возникают в результате:</w:t>
      </w:r>
    </w:p>
    <w:p w:rsidR="006B2E68" w:rsidRPr="00A04A11" w:rsidRDefault="006B2E68" w:rsidP="006B2E68">
      <w:pPr>
        <w:tabs>
          <w:tab w:val="left" w:pos="3808"/>
        </w:tabs>
        <w:jc w:val="both"/>
      </w:pPr>
      <w:r w:rsidRPr="00A04A11">
        <w:t xml:space="preserve">              - принятия органами местного самоуправления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4314F1">
        <w:t>Бирикчульского сельсовета</w:t>
      </w:r>
      <w:r w:rsidR="004314F1" w:rsidRPr="001C1E91">
        <w:t xml:space="preserve"> </w:t>
      </w:r>
      <w:r w:rsidRPr="00A04A11">
        <w:t xml:space="preserve"> (от имени муниципального образования) договоров (соглашений) по данным вопросам;</w:t>
      </w:r>
    </w:p>
    <w:p w:rsidR="006B2E68" w:rsidRPr="00A04A11" w:rsidRDefault="006B2E68" w:rsidP="006B2E68">
      <w:pPr>
        <w:tabs>
          <w:tab w:val="left" w:pos="3808"/>
        </w:tabs>
        <w:jc w:val="both"/>
      </w:pPr>
      <w:r w:rsidRPr="00A04A11">
        <w:t xml:space="preserve">              - принятия муниципальных правовых актов при осуществлении органами местного самоуправления переданных отдельных государственных полномочий;</w:t>
      </w:r>
    </w:p>
    <w:p w:rsidR="006B2E68" w:rsidRPr="00A04A11" w:rsidRDefault="006B2E68" w:rsidP="006B2E68">
      <w:pPr>
        <w:tabs>
          <w:tab w:val="left" w:pos="3808"/>
        </w:tabs>
        <w:jc w:val="both"/>
      </w:pPr>
      <w:r w:rsidRPr="00A04A11">
        <w:t xml:space="preserve">               -   заключения от имени муниципального образования </w:t>
      </w:r>
      <w:r w:rsidR="004314F1">
        <w:t>Бирикчульского сельсовета</w:t>
      </w:r>
      <w:r w:rsidR="004314F1" w:rsidRPr="001C1E91">
        <w:t xml:space="preserve"> </w:t>
      </w:r>
      <w:r w:rsidRPr="00A04A11">
        <w:t xml:space="preserve"> договоров (соглашений) муниципальными казенными учреждениями.</w:t>
      </w:r>
    </w:p>
    <w:p w:rsidR="006B2E68" w:rsidRPr="00A04A11" w:rsidRDefault="006B2E68" w:rsidP="006B2E68">
      <w:pPr>
        <w:tabs>
          <w:tab w:val="left" w:pos="3808"/>
        </w:tabs>
        <w:jc w:val="both"/>
      </w:pPr>
      <w:r w:rsidRPr="00A04A11">
        <w:t xml:space="preserve">               2</w:t>
      </w:r>
      <w:r>
        <w:t>8</w:t>
      </w:r>
      <w:r w:rsidRPr="00A04A11">
        <w:t xml:space="preserve">.2 Расходные обязательства </w:t>
      </w:r>
      <w:r w:rsidR="004314F1">
        <w:t>Бирикчульского сельсовета</w:t>
      </w:r>
      <w:r w:rsidR="004314F1" w:rsidRPr="001C1E91">
        <w:t xml:space="preserve"> </w:t>
      </w:r>
      <w:r w:rsidRPr="00A04A11">
        <w:t xml:space="preserve">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6B2E68" w:rsidRPr="00A04A11" w:rsidRDefault="006B2E68" w:rsidP="006B2E68">
      <w:pPr>
        <w:tabs>
          <w:tab w:val="left" w:pos="3808"/>
        </w:tabs>
        <w:jc w:val="both"/>
      </w:pPr>
      <w:r w:rsidRPr="00A04A11">
        <w:t xml:space="preserve">                2</w:t>
      </w:r>
      <w:r>
        <w:t>8</w:t>
      </w:r>
      <w:r w:rsidRPr="00A04A11">
        <w:t xml:space="preserve">.3 Расходные обязательства </w:t>
      </w:r>
      <w:r w:rsidR="004314F1">
        <w:t>Бирикчульского сельсовета</w:t>
      </w:r>
      <w:r w:rsidRPr="00A04A11">
        <w:t xml:space="preserve">, возникающие в результате принятия муниципальных правовых актов при осуществлении органами местного самоуправления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w:t>
      </w:r>
      <w:r w:rsidR="004314F1">
        <w:t>Республики Хакасия</w:t>
      </w:r>
      <w:r w:rsidRPr="00A04A11">
        <w:t xml:space="preserve">), исполняются за счет и в пределах субвенций, предоставленных </w:t>
      </w:r>
      <w:r w:rsidR="004314F1">
        <w:t>Бирикчульскому сельсовету</w:t>
      </w:r>
      <w:r w:rsidRPr="00A04A11">
        <w:t xml:space="preserve"> из вышестоящих бюджетов.</w:t>
      </w:r>
    </w:p>
    <w:p w:rsidR="006B2E68" w:rsidRPr="00A04A11" w:rsidRDefault="006B2E68" w:rsidP="006B2E68">
      <w:pPr>
        <w:tabs>
          <w:tab w:val="left" w:pos="3808"/>
        </w:tabs>
        <w:jc w:val="both"/>
      </w:pPr>
      <w:r w:rsidRPr="00A04A11">
        <w:t xml:space="preserve">                 2</w:t>
      </w:r>
      <w:r>
        <w:t>8</w:t>
      </w:r>
      <w:r w:rsidRPr="00A04A11">
        <w:t xml:space="preserve">.4 </w:t>
      </w:r>
      <w:r>
        <w:t>Р</w:t>
      </w:r>
      <w:r w:rsidRPr="00A04A11">
        <w:t xml:space="preserve">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r>
        <w:t xml:space="preserve">устанавливаются </w:t>
      </w:r>
      <w:r w:rsidRPr="00A04A11">
        <w:t>с соблюдением требований, установленных Бюджетным кодексом Российской Федерации.</w:t>
      </w:r>
    </w:p>
    <w:p w:rsidR="006B2E68" w:rsidRPr="00A04A11" w:rsidRDefault="006B2E68" w:rsidP="006B2E68">
      <w:pPr>
        <w:tabs>
          <w:tab w:val="left" w:pos="3808"/>
        </w:tabs>
        <w:jc w:val="both"/>
      </w:pPr>
      <w:r w:rsidRPr="00A04A11">
        <w:t xml:space="preserve"> </w:t>
      </w:r>
    </w:p>
    <w:p w:rsidR="006B2E68" w:rsidRPr="00A04A11" w:rsidRDefault="006B2E68" w:rsidP="006B2E68">
      <w:pPr>
        <w:tabs>
          <w:tab w:val="left" w:pos="3808"/>
        </w:tabs>
        <w:jc w:val="center"/>
        <w:rPr>
          <w:b/>
          <w:sz w:val="26"/>
          <w:szCs w:val="26"/>
        </w:rPr>
      </w:pPr>
      <w:r>
        <w:rPr>
          <w:b/>
          <w:sz w:val="26"/>
          <w:szCs w:val="26"/>
        </w:rPr>
        <w:t>29</w:t>
      </w:r>
      <w:r w:rsidRPr="00A04A11">
        <w:rPr>
          <w:b/>
          <w:sz w:val="26"/>
          <w:szCs w:val="26"/>
        </w:rPr>
        <w:t>. Реестры расходных обязательств</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sidRPr="007B7130">
        <w:t xml:space="preserve">              29.</w:t>
      </w:r>
      <w:r w:rsidRPr="00A04A11">
        <w:t>1 Органы местного самоуправления обязаны вести реестры расходных обязательств.</w:t>
      </w:r>
    </w:p>
    <w:p w:rsidR="006B2E68" w:rsidRPr="00A04A11" w:rsidRDefault="006B2E68" w:rsidP="006B2E68">
      <w:pPr>
        <w:tabs>
          <w:tab w:val="left" w:pos="3808"/>
        </w:tabs>
        <w:jc w:val="both"/>
      </w:pPr>
      <w:r w:rsidRPr="00A04A11">
        <w:t xml:space="preserve">               </w:t>
      </w:r>
      <w:proofErr w:type="gramStart"/>
      <w:r w:rsidRPr="00A04A11">
        <w:t>Под реестром расходных обязательств понимается используемый при составлении проекта бюджета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6B2E68" w:rsidRPr="00A04A11" w:rsidRDefault="006B2E68" w:rsidP="006B2E68">
      <w:pPr>
        <w:tabs>
          <w:tab w:val="left" w:pos="3808"/>
        </w:tabs>
        <w:jc w:val="both"/>
      </w:pPr>
      <w:r w:rsidRPr="00A04A11">
        <w:t xml:space="preserve">                 </w:t>
      </w:r>
      <w:r>
        <w:t>29</w:t>
      </w:r>
      <w:r w:rsidRPr="00A04A11">
        <w:t xml:space="preserve">.2 Реестр расходных обязательств ведется в порядке, установленном постановлением администрации </w:t>
      </w:r>
      <w:r>
        <w:t>городского поселения «Чернышевское»</w:t>
      </w:r>
      <w:r w:rsidRPr="00A04A11">
        <w:t>.</w:t>
      </w:r>
    </w:p>
    <w:p w:rsidR="006B2E68" w:rsidRPr="00A04A11" w:rsidRDefault="006B2E68" w:rsidP="006B2E68">
      <w:pPr>
        <w:tabs>
          <w:tab w:val="left" w:pos="3808"/>
        </w:tabs>
        <w:jc w:val="both"/>
      </w:pPr>
      <w:r w:rsidRPr="00A04A11">
        <w:t xml:space="preserve">                  </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center"/>
        <w:rPr>
          <w:b/>
          <w:sz w:val="28"/>
          <w:szCs w:val="28"/>
        </w:rPr>
      </w:pPr>
      <w:r w:rsidRPr="00A04A11">
        <w:rPr>
          <w:b/>
          <w:sz w:val="28"/>
          <w:szCs w:val="28"/>
        </w:rPr>
        <w:t xml:space="preserve">Раздел 4. Сбалансированность бюджета </w:t>
      </w:r>
      <w:r w:rsidR="004314F1">
        <w:rPr>
          <w:b/>
          <w:sz w:val="28"/>
          <w:szCs w:val="28"/>
        </w:rPr>
        <w:t>Бирикчульского сельсовета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center"/>
        <w:rPr>
          <w:b/>
          <w:sz w:val="26"/>
          <w:szCs w:val="26"/>
        </w:rPr>
      </w:pPr>
      <w:r w:rsidRPr="002F606E">
        <w:rPr>
          <w:b/>
          <w:sz w:val="26"/>
          <w:szCs w:val="26"/>
        </w:rPr>
        <w:t>30. Дефицит бюджета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lastRenderedPageBreak/>
        <w:t xml:space="preserve">              </w:t>
      </w:r>
      <w:r w:rsidRPr="00A04A11">
        <w:t>3</w:t>
      </w:r>
      <w:r>
        <w:t>0</w:t>
      </w:r>
      <w:r w:rsidRPr="00A04A11">
        <w:t xml:space="preserve">.1 Дефицит бюджета </w:t>
      </w:r>
      <w:r w:rsidR="004314F1">
        <w:t>Бирикчульского сельсовета</w:t>
      </w:r>
      <w:r w:rsidR="004314F1" w:rsidRPr="001C1E91">
        <w:t xml:space="preserve"> </w:t>
      </w:r>
      <w:r w:rsidRPr="00A04A11">
        <w:t xml:space="preserve"> на очередной финансовый год устанавливается решением о бюджете </w:t>
      </w:r>
      <w:r w:rsidR="00B31112">
        <w:t>Бирикчульского сельсовета</w:t>
      </w:r>
      <w:r w:rsidR="00B31112" w:rsidRPr="001C1E91">
        <w:t xml:space="preserve"> </w:t>
      </w:r>
      <w:r w:rsidRPr="00A04A11">
        <w:t xml:space="preserve"> в объеме, не превышающем 10 процентов утвержденного общего годового объема доходов бюджета </w:t>
      </w:r>
      <w:r>
        <w:t>поселения</w:t>
      </w:r>
      <w:r w:rsidRPr="00A04A11">
        <w:t>, без учета утвержденного объема безвозмездных поступлений и (или) поступлений налоговых доходов по дополнительным нормативам отчислений.</w:t>
      </w:r>
    </w:p>
    <w:p w:rsidR="006B2E68" w:rsidRPr="00A04A11" w:rsidRDefault="006B2E68" w:rsidP="006B2E68">
      <w:pPr>
        <w:tabs>
          <w:tab w:val="left" w:pos="3808"/>
        </w:tabs>
        <w:jc w:val="both"/>
      </w:pPr>
      <w:r w:rsidRPr="00A04A11">
        <w:t xml:space="preserve">              3</w:t>
      </w:r>
      <w:r>
        <w:t>0</w:t>
      </w:r>
      <w:r w:rsidRPr="00A04A11">
        <w:t>.2</w:t>
      </w:r>
      <w:proofErr w:type="gramStart"/>
      <w:r w:rsidRPr="00A04A11">
        <w:t xml:space="preserve"> Н</w:t>
      </w:r>
      <w:proofErr w:type="gramEnd"/>
      <w:r w:rsidRPr="00A04A11">
        <w:t xml:space="preserve">а покрытие дефицита бюджета </w:t>
      </w:r>
      <w:r>
        <w:t>поселения</w:t>
      </w:r>
      <w:r w:rsidRPr="00A04A11">
        <w:t xml:space="preserve"> направляются источники финансирования дефицита бюджета, установленные Бюджетным кодексом Российской Федерации.</w:t>
      </w:r>
    </w:p>
    <w:p w:rsidR="006B2E68" w:rsidRPr="00A04A11" w:rsidRDefault="006B2E68" w:rsidP="006B2E68">
      <w:pPr>
        <w:tabs>
          <w:tab w:val="left" w:pos="3808"/>
        </w:tabs>
        <w:jc w:val="both"/>
      </w:pPr>
      <w:r w:rsidRPr="00A04A11">
        <w:t xml:space="preserve">               Остатки средств бюджета </w:t>
      </w:r>
      <w:r w:rsidR="00B31112">
        <w:t>Бирикчульского сельсовета</w:t>
      </w:r>
      <w:r w:rsidR="00B31112" w:rsidRPr="001C1E91">
        <w:t xml:space="preserve"> </w:t>
      </w:r>
      <w:r w:rsidRPr="00A04A11">
        <w:t xml:space="preserve"> на начало текущего года в </w:t>
      </w:r>
      <w:proofErr w:type="gramStart"/>
      <w:r w:rsidRPr="00A04A11">
        <w:t xml:space="preserve">объеме, определяемом решением Совета </w:t>
      </w:r>
      <w:r w:rsidR="00B31112">
        <w:t xml:space="preserve">депутатов Бирикчульского сельсовета </w:t>
      </w:r>
      <w:r w:rsidRPr="00A04A11">
        <w:t>могут</w:t>
      </w:r>
      <w:proofErr w:type="gramEnd"/>
      <w:r w:rsidRPr="00A04A11">
        <w:t xml:space="preserve"> направляться в текущем финансовом году на покрытие временных кассовых разрывов.</w:t>
      </w:r>
    </w:p>
    <w:p w:rsidR="006B2E68" w:rsidRDefault="006B2E68" w:rsidP="006B2E68">
      <w:pPr>
        <w:tabs>
          <w:tab w:val="left" w:pos="3808"/>
        </w:tabs>
        <w:jc w:val="center"/>
        <w:rPr>
          <w:b/>
          <w:sz w:val="26"/>
          <w:szCs w:val="26"/>
        </w:rPr>
      </w:pPr>
    </w:p>
    <w:p w:rsidR="006B2E68" w:rsidRPr="00A04A11" w:rsidRDefault="006B2E68" w:rsidP="006B2E68">
      <w:pPr>
        <w:tabs>
          <w:tab w:val="left" w:pos="3808"/>
        </w:tabs>
        <w:jc w:val="center"/>
        <w:rPr>
          <w:b/>
          <w:sz w:val="26"/>
          <w:szCs w:val="26"/>
        </w:rPr>
      </w:pPr>
      <w:r w:rsidRPr="00A04A11">
        <w:rPr>
          <w:b/>
          <w:sz w:val="26"/>
          <w:szCs w:val="26"/>
        </w:rPr>
        <w:t>3</w:t>
      </w:r>
      <w:r>
        <w:rPr>
          <w:b/>
          <w:sz w:val="26"/>
          <w:szCs w:val="26"/>
        </w:rPr>
        <w:t>1</w:t>
      </w:r>
      <w:r w:rsidRPr="00A04A11">
        <w:rPr>
          <w:b/>
          <w:sz w:val="26"/>
          <w:szCs w:val="26"/>
        </w:rPr>
        <w:t>. Муниципальный долг</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sidRPr="00A04A11">
        <w:t xml:space="preserve">              3</w:t>
      </w:r>
      <w:r>
        <w:t>1</w:t>
      </w:r>
      <w:r w:rsidRPr="00A04A11">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настоящим Положением.</w:t>
      </w:r>
    </w:p>
    <w:p w:rsidR="006B2E68" w:rsidRPr="00A04A11" w:rsidRDefault="006B2E68" w:rsidP="006B2E68">
      <w:pPr>
        <w:tabs>
          <w:tab w:val="left" w:pos="3808"/>
        </w:tabs>
        <w:jc w:val="both"/>
      </w:pPr>
      <w:r w:rsidRPr="00A04A11">
        <w:t xml:space="preserve">              3</w:t>
      </w:r>
      <w:r>
        <w:t>1</w:t>
      </w:r>
      <w:r w:rsidRPr="00A04A11">
        <w:t>.2 Муниципальный долг полностью и без условий обеспечивается всем муниципальным имуществом, составляющим муниципальную казну, и исполняется за счет средств бюджета</w:t>
      </w:r>
      <w:r>
        <w:t xml:space="preserve"> </w:t>
      </w:r>
      <w:r w:rsidR="00B31112">
        <w:t>Бирикчульского сельсовета</w:t>
      </w:r>
      <w:r w:rsidRPr="00A04A11">
        <w:t>.</w:t>
      </w:r>
    </w:p>
    <w:p w:rsidR="006B2E68" w:rsidRPr="00A04A11" w:rsidRDefault="006B2E68" w:rsidP="006B2E68">
      <w:pPr>
        <w:tabs>
          <w:tab w:val="left" w:pos="3808"/>
        </w:tabs>
        <w:jc w:val="both"/>
      </w:pPr>
      <w:r w:rsidRPr="00A04A11">
        <w:t xml:space="preserve">              3</w:t>
      </w:r>
      <w:r>
        <w:t>1</w:t>
      </w:r>
      <w:r w:rsidRPr="00A04A11">
        <w:t xml:space="preserve">.3 Долговые обязательства </w:t>
      </w:r>
      <w:r w:rsidR="00B31112">
        <w:t>Бирикчульского сельсовета</w:t>
      </w:r>
      <w:r w:rsidR="00B31112" w:rsidRPr="001C1E91">
        <w:t xml:space="preserve"> </w:t>
      </w:r>
      <w:r w:rsidRPr="00A04A11">
        <w:t xml:space="preserve"> могут существовать в виде обязательств </w:t>
      </w:r>
      <w:proofErr w:type="gramStart"/>
      <w:r w:rsidRPr="00A04A11">
        <w:t>по</w:t>
      </w:r>
      <w:proofErr w:type="gramEnd"/>
      <w:r w:rsidRPr="00A04A11">
        <w:t>:</w:t>
      </w:r>
    </w:p>
    <w:p w:rsidR="006B2E68" w:rsidRPr="00A04A11" w:rsidRDefault="006B2E68" w:rsidP="006B2E68">
      <w:pPr>
        <w:tabs>
          <w:tab w:val="left" w:pos="3808"/>
        </w:tabs>
        <w:jc w:val="both"/>
      </w:pPr>
      <w:r w:rsidRPr="00A04A11">
        <w:t xml:space="preserve">              - муниципальным ценным бумагам;</w:t>
      </w:r>
    </w:p>
    <w:p w:rsidR="006B2E68" w:rsidRPr="00A04A11" w:rsidRDefault="006B2E68" w:rsidP="006B2E68">
      <w:pPr>
        <w:tabs>
          <w:tab w:val="left" w:pos="3808"/>
        </w:tabs>
        <w:jc w:val="both"/>
      </w:pPr>
      <w:r w:rsidRPr="00A04A11">
        <w:t xml:space="preserve">              - бюджетным кредитам, привлеченным в бюджет</w:t>
      </w:r>
      <w:r w:rsidR="00B31112" w:rsidRPr="00B31112">
        <w:t xml:space="preserve"> </w:t>
      </w:r>
      <w:r w:rsidR="00B31112">
        <w:t>Бирикчульского сельсовета</w:t>
      </w:r>
      <w:r w:rsidRPr="00A04A11">
        <w:t xml:space="preserve"> от других бюджетов бюджетной системы Российской Федерации;</w:t>
      </w:r>
    </w:p>
    <w:p w:rsidR="006B2E68" w:rsidRPr="00A04A11" w:rsidRDefault="006B2E68" w:rsidP="006B2E68">
      <w:pPr>
        <w:tabs>
          <w:tab w:val="left" w:pos="3808"/>
        </w:tabs>
        <w:jc w:val="both"/>
      </w:pPr>
      <w:r w:rsidRPr="00A04A11">
        <w:t xml:space="preserve">              - кредитам, полученным от кредитных организаций;</w:t>
      </w:r>
    </w:p>
    <w:p w:rsidR="006B2E68" w:rsidRPr="00A04A11" w:rsidRDefault="006B2E68" w:rsidP="006B2E68">
      <w:pPr>
        <w:tabs>
          <w:tab w:val="left" w:pos="3808"/>
        </w:tabs>
        <w:jc w:val="both"/>
      </w:pPr>
      <w:r w:rsidRPr="00A04A11">
        <w:t xml:space="preserve">              - муниципальным гарантиям.</w:t>
      </w:r>
    </w:p>
    <w:p w:rsidR="006B2E68" w:rsidRPr="00A04A11" w:rsidRDefault="006B2E68" w:rsidP="006B2E68">
      <w:pPr>
        <w:tabs>
          <w:tab w:val="left" w:pos="3808"/>
        </w:tabs>
        <w:jc w:val="both"/>
      </w:pPr>
      <w:r w:rsidRPr="00A04A11">
        <w:t xml:space="preserve">                 Долговые обязательства муниципального образования не могут существовать в иных видах.</w:t>
      </w:r>
    </w:p>
    <w:p w:rsidR="006B2E68" w:rsidRPr="00A04A11" w:rsidRDefault="006B2E68" w:rsidP="006B2E68">
      <w:pPr>
        <w:tabs>
          <w:tab w:val="left" w:pos="3808"/>
        </w:tabs>
        <w:jc w:val="both"/>
      </w:pPr>
      <w:r w:rsidRPr="00A04A11">
        <w:t xml:space="preserve">              3</w:t>
      </w:r>
      <w:r>
        <w:t>1</w:t>
      </w:r>
      <w:r w:rsidRPr="00A04A11">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2E68" w:rsidRPr="00A04A11" w:rsidRDefault="006B2E68" w:rsidP="006B2E68">
      <w:pPr>
        <w:tabs>
          <w:tab w:val="left" w:pos="3808"/>
        </w:tabs>
        <w:jc w:val="both"/>
      </w:pPr>
      <w:r w:rsidRPr="00A04A11">
        <w:t xml:space="preserve">              3</w:t>
      </w:r>
      <w:r>
        <w:t>1</w:t>
      </w:r>
      <w:r w:rsidRPr="00A04A11">
        <w:t xml:space="preserve">.5 Управление муниципальным долгом осуществляется администрацией </w:t>
      </w:r>
      <w:r w:rsidR="00B31112">
        <w:t>Бирикчульского сельсовета</w:t>
      </w:r>
      <w:r w:rsidR="00B31112" w:rsidRPr="001C1E91">
        <w:t xml:space="preserve"> </w:t>
      </w:r>
      <w:r w:rsidRPr="00A04A11">
        <w:t xml:space="preserve"> в соответствии с Уставом муниципального образования </w:t>
      </w:r>
      <w:r w:rsidR="00B31112">
        <w:t>Бирикчульского сельсовета</w:t>
      </w:r>
      <w:r w:rsidRPr="00A04A11">
        <w:t>.</w:t>
      </w:r>
    </w:p>
    <w:p w:rsidR="006B2E68" w:rsidRPr="00A04A11" w:rsidRDefault="006B2E68" w:rsidP="006B2E68">
      <w:pPr>
        <w:tabs>
          <w:tab w:val="left" w:pos="3808"/>
        </w:tabs>
        <w:jc w:val="both"/>
      </w:pPr>
    </w:p>
    <w:p w:rsidR="006B2E68" w:rsidRPr="00A04A11" w:rsidRDefault="006B2E68" w:rsidP="006B2E68">
      <w:pPr>
        <w:tabs>
          <w:tab w:val="left" w:pos="3808"/>
        </w:tabs>
        <w:jc w:val="center"/>
        <w:rPr>
          <w:b/>
          <w:sz w:val="26"/>
          <w:szCs w:val="26"/>
        </w:rPr>
      </w:pPr>
      <w:r w:rsidRPr="00A04A11">
        <w:rPr>
          <w:b/>
          <w:sz w:val="26"/>
          <w:szCs w:val="26"/>
        </w:rPr>
        <w:t>3</w:t>
      </w:r>
      <w:r>
        <w:rPr>
          <w:b/>
          <w:sz w:val="26"/>
          <w:szCs w:val="26"/>
        </w:rPr>
        <w:t>2</w:t>
      </w:r>
      <w:r w:rsidRPr="00A04A11">
        <w:rPr>
          <w:b/>
          <w:sz w:val="26"/>
          <w:szCs w:val="26"/>
        </w:rPr>
        <w:t>. Предельный объем муниципального долга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r w:rsidRPr="00A04A11">
        <w:t>3</w:t>
      </w:r>
      <w:r>
        <w:t>2</w:t>
      </w:r>
      <w:r w:rsidRPr="00A04A11">
        <w:t xml:space="preserve">.1 Предельный объем муниципального долга в целях настоящего Положения означает объем муниципального долга, который не может быть превышен при исполнении бюджета </w:t>
      </w:r>
      <w:r w:rsidR="00B31112">
        <w:t>Бирикчульского сельсовета</w:t>
      </w:r>
      <w:r w:rsidRPr="00A04A11">
        <w:t>.</w:t>
      </w:r>
    </w:p>
    <w:p w:rsidR="006B2E68" w:rsidRPr="00A04A11" w:rsidRDefault="006B2E68" w:rsidP="006B2E68">
      <w:pPr>
        <w:tabs>
          <w:tab w:val="left" w:pos="3808"/>
        </w:tabs>
        <w:jc w:val="both"/>
      </w:pPr>
      <w:r>
        <w:t xml:space="preserve">              </w:t>
      </w:r>
      <w:r w:rsidRPr="00A04A11">
        <w:t>3</w:t>
      </w:r>
      <w:r>
        <w:t>2</w:t>
      </w:r>
      <w:r w:rsidRPr="00A04A11">
        <w:t xml:space="preserve">.2 Предельный объем муниципального долга на очередной финансовый год устанавливается решением Совета </w:t>
      </w:r>
      <w:r w:rsidR="00B31112">
        <w:t>депутатов Бирикчульского сельсовета</w:t>
      </w:r>
      <w:r w:rsidR="00B31112" w:rsidRPr="001C1E91">
        <w:t xml:space="preserve"> </w:t>
      </w:r>
      <w:r w:rsidRPr="00A04A11">
        <w:t xml:space="preserve"> о бюджете в объеме, не превышающем утвержденный общий годовой объем доходов бюджета</w:t>
      </w:r>
      <w:r w:rsidR="00B31112">
        <w:t xml:space="preserve"> Бирикчульского сельсовета </w:t>
      </w:r>
      <w:r w:rsidRPr="00A04A11">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6B2E68" w:rsidRPr="00A04A11" w:rsidRDefault="006B2E68" w:rsidP="006B2E68">
      <w:pPr>
        <w:tabs>
          <w:tab w:val="left" w:pos="3808"/>
        </w:tabs>
        <w:jc w:val="both"/>
      </w:pPr>
      <w:r w:rsidRPr="00A04A11">
        <w:t xml:space="preserve">             3</w:t>
      </w:r>
      <w:r>
        <w:t>2</w:t>
      </w:r>
      <w:r w:rsidRPr="00A04A11">
        <w:t xml:space="preserve">.3 Решением Совета </w:t>
      </w:r>
      <w:r w:rsidR="00B31112">
        <w:t>депутатов Бирикчульского сельсовета</w:t>
      </w:r>
      <w:r w:rsidR="00B31112" w:rsidRPr="001C1E91">
        <w:t xml:space="preserve"> </w:t>
      </w:r>
      <w:r w:rsidRPr="00A04A11">
        <w:t xml:space="preserve"> о бюджете устанавливается верхний предел муниципального долга по состоянию на 1 января года, следующего за отчетным финансовым годом, представляющий собой расчетный показатель, с указанием, в том числе верхнего предела долга по муниципальным гарантиям. Верхний предел муниципального долга устанавливается в соответствии с требованиями Бюджетного кодекса. </w:t>
      </w:r>
    </w:p>
    <w:p w:rsidR="006B2E68" w:rsidRDefault="006B2E68" w:rsidP="006B2E68">
      <w:pPr>
        <w:tabs>
          <w:tab w:val="left" w:pos="3808"/>
        </w:tabs>
        <w:jc w:val="both"/>
        <w:rPr>
          <w:sz w:val="28"/>
          <w:szCs w:val="28"/>
        </w:rPr>
      </w:pPr>
    </w:p>
    <w:p w:rsidR="006B2E68" w:rsidRPr="00A04A11" w:rsidRDefault="006B2E68" w:rsidP="006B2E68">
      <w:pPr>
        <w:tabs>
          <w:tab w:val="left" w:pos="3808"/>
        </w:tabs>
        <w:jc w:val="center"/>
        <w:rPr>
          <w:b/>
          <w:sz w:val="28"/>
          <w:szCs w:val="28"/>
        </w:rPr>
      </w:pPr>
      <w:r w:rsidRPr="00A04A11">
        <w:rPr>
          <w:b/>
          <w:sz w:val="28"/>
          <w:szCs w:val="28"/>
        </w:rPr>
        <w:t>Раздел 5. Полномочия участников бюджетного процесса</w:t>
      </w:r>
    </w:p>
    <w:p w:rsidR="006B2E68" w:rsidRPr="00A04A11" w:rsidRDefault="006B2E68" w:rsidP="006B2E68">
      <w:pPr>
        <w:tabs>
          <w:tab w:val="left" w:pos="3808"/>
        </w:tabs>
        <w:jc w:val="center"/>
        <w:rPr>
          <w:sz w:val="28"/>
          <w:szCs w:val="28"/>
        </w:rPr>
      </w:pPr>
    </w:p>
    <w:p w:rsidR="006B2E68" w:rsidRPr="00A04A11" w:rsidRDefault="006B2E68" w:rsidP="006B2E68">
      <w:pPr>
        <w:tabs>
          <w:tab w:val="left" w:pos="3808"/>
        </w:tabs>
        <w:jc w:val="center"/>
        <w:rPr>
          <w:b/>
          <w:sz w:val="26"/>
          <w:szCs w:val="26"/>
        </w:rPr>
      </w:pPr>
      <w:r w:rsidRPr="00A04A11">
        <w:rPr>
          <w:b/>
          <w:sz w:val="26"/>
          <w:szCs w:val="26"/>
        </w:rPr>
        <w:t>3</w:t>
      </w:r>
      <w:r>
        <w:rPr>
          <w:b/>
          <w:sz w:val="26"/>
          <w:szCs w:val="26"/>
        </w:rPr>
        <w:t>3</w:t>
      </w:r>
      <w:r w:rsidRPr="00A04A11">
        <w:rPr>
          <w:b/>
          <w:sz w:val="26"/>
          <w:szCs w:val="26"/>
        </w:rPr>
        <w:t>. Участники бюджетного процесса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Pr>
          <w:sz w:val="28"/>
          <w:szCs w:val="28"/>
        </w:rPr>
        <w:t xml:space="preserve">             </w:t>
      </w:r>
      <w:r w:rsidRPr="00A04A11">
        <w:t xml:space="preserve">Участниками бюджетного процесса в муниципальном районе </w:t>
      </w:r>
      <w:r w:rsidR="00B31112">
        <w:t xml:space="preserve"> Аскизский район</w:t>
      </w:r>
      <w:r w:rsidRPr="00A04A11">
        <w:t xml:space="preserve"> являются:</w:t>
      </w:r>
    </w:p>
    <w:p w:rsidR="006B2E68" w:rsidRPr="00A04A11" w:rsidRDefault="006B2E68" w:rsidP="006B2E68">
      <w:pPr>
        <w:tabs>
          <w:tab w:val="left" w:pos="3808"/>
        </w:tabs>
        <w:jc w:val="both"/>
      </w:pPr>
      <w:r w:rsidRPr="00A04A11">
        <w:t xml:space="preserve">              </w:t>
      </w:r>
      <w:r>
        <w:t>Г</w:t>
      </w:r>
      <w:r w:rsidRPr="00A04A11">
        <w:t xml:space="preserve">лава </w:t>
      </w:r>
      <w:r w:rsidR="00B31112">
        <w:t>Бирикчульского сельсовета</w:t>
      </w:r>
      <w:proofErr w:type="gramStart"/>
      <w:r w:rsidR="00B31112" w:rsidRPr="001C1E91">
        <w:t xml:space="preserve"> </w:t>
      </w:r>
      <w:r w:rsidRPr="00A04A11">
        <w:t>;</w:t>
      </w:r>
      <w:proofErr w:type="gramEnd"/>
    </w:p>
    <w:p w:rsidR="006B2E68" w:rsidRDefault="006B2E68" w:rsidP="006B2E68">
      <w:pPr>
        <w:tabs>
          <w:tab w:val="left" w:pos="3808"/>
        </w:tabs>
        <w:jc w:val="both"/>
      </w:pPr>
      <w:r w:rsidRPr="00A04A11">
        <w:t xml:space="preserve">              Совет </w:t>
      </w:r>
      <w:r w:rsidR="00B31112">
        <w:t>депутатов Бирикчульского сельсовета</w:t>
      </w:r>
      <w:r>
        <w:t>, в том Ревизионная комиссия</w:t>
      </w:r>
      <w:r w:rsidRPr="00A04A11">
        <w:t>;</w:t>
      </w:r>
    </w:p>
    <w:p w:rsidR="006B2E68" w:rsidRPr="00A04A11" w:rsidRDefault="006B2E68" w:rsidP="006B2E68">
      <w:pPr>
        <w:tabs>
          <w:tab w:val="left" w:pos="3808"/>
        </w:tabs>
        <w:jc w:val="both"/>
      </w:pPr>
      <w:r>
        <w:t xml:space="preserve">               Администрация </w:t>
      </w:r>
      <w:r w:rsidR="00B31112">
        <w:t>Бирикчульского сельсовета</w:t>
      </w:r>
      <w:proofErr w:type="gramStart"/>
      <w:r w:rsidR="00B31112" w:rsidRPr="001C1E91">
        <w:t xml:space="preserve"> </w:t>
      </w:r>
      <w:r>
        <w:t>;</w:t>
      </w:r>
      <w:proofErr w:type="gramEnd"/>
    </w:p>
    <w:p w:rsidR="006B2E68" w:rsidRPr="00A04A11" w:rsidRDefault="006B2E68" w:rsidP="006B2E68">
      <w:pPr>
        <w:tabs>
          <w:tab w:val="left" w:pos="3808"/>
        </w:tabs>
        <w:jc w:val="both"/>
      </w:pPr>
      <w:r w:rsidRPr="00A04A11">
        <w:t xml:space="preserve">               главные распорядители бюджетных средств;</w:t>
      </w:r>
    </w:p>
    <w:p w:rsidR="006B2E68" w:rsidRPr="00A04A11" w:rsidRDefault="006B2E68" w:rsidP="006B2E68">
      <w:pPr>
        <w:tabs>
          <w:tab w:val="left" w:pos="3808"/>
        </w:tabs>
        <w:jc w:val="both"/>
      </w:pPr>
      <w:r w:rsidRPr="00A04A11">
        <w:t xml:space="preserve">               главные администраторы (администраторы) доходов бюджета;</w:t>
      </w:r>
    </w:p>
    <w:p w:rsidR="006B2E68" w:rsidRDefault="006B2E68" w:rsidP="006B2E68">
      <w:pPr>
        <w:tabs>
          <w:tab w:val="left" w:pos="3808"/>
        </w:tabs>
        <w:jc w:val="both"/>
      </w:pPr>
      <w:r w:rsidRPr="00A04A11">
        <w:t xml:space="preserve">               главные администраторы (администраторы) источников финансирования дефицита бюджета;</w:t>
      </w:r>
    </w:p>
    <w:p w:rsidR="006B2E68" w:rsidRPr="00A04A11" w:rsidRDefault="006B2E68" w:rsidP="006B2E68">
      <w:pPr>
        <w:tabs>
          <w:tab w:val="left" w:pos="3808"/>
        </w:tabs>
        <w:jc w:val="both"/>
      </w:pPr>
      <w:r w:rsidRPr="00A04A11">
        <w:t xml:space="preserve">               получатели бюджетных средств.</w:t>
      </w:r>
    </w:p>
    <w:p w:rsidR="006B2E68" w:rsidRDefault="006B2E68" w:rsidP="006B2E68">
      <w:pPr>
        <w:tabs>
          <w:tab w:val="left" w:pos="3808"/>
        </w:tabs>
        <w:jc w:val="both"/>
        <w:rPr>
          <w:sz w:val="28"/>
          <w:szCs w:val="28"/>
        </w:rPr>
      </w:pPr>
    </w:p>
    <w:p w:rsidR="006B2E68" w:rsidRPr="00A04A11" w:rsidRDefault="006B2E68" w:rsidP="006B2E68">
      <w:pPr>
        <w:tabs>
          <w:tab w:val="left" w:pos="3808"/>
        </w:tabs>
        <w:jc w:val="center"/>
        <w:rPr>
          <w:b/>
          <w:sz w:val="26"/>
          <w:szCs w:val="26"/>
        </w:rPr>
      </w:pPr>
      <w:r w:rsidRPr="00A04A11">
        <w:rPr>
          <w:b/>
          <w:sz w:val="26"/>
          <w:szCs w:val="26"/>
        </w:rPr>
        <w:t>3</w:t>
      </w:r>
      <w:r>
        <w:rPr>
          <w:b/>
          <w:sz w:val="26"/>
          <w:szCs w:val="26"/>
        </w:rPr>
        <w:t>4</w:t>
      </w:r>
      <w:r w:rsidRPr="00A04A11">
        <w:rPr>
          <w:b/>
          <w:sz w:val="26"/>
          <w:szCs w:val="26"/>
        </w:rPr>
        <w:t>. Бюджетные полномочия участников бюджетного процесса</w:t>
      </w:r>
    </w:p>
    <w:p w:rsidR="006B2E68" w:rsidRDefault="006B2E68" w:rsidP="006B2E68">
      <w:pPr>
        <w:tabs>
          <w:tab w:val="left" w:pos="3808"/>
        </w:tabs>
        <w:jc w:val="center"/>
        <w:rPr>
          <w:b/>
          <w:sz w:val="28"/>
          <w:szCs w:val="28"/>
        </w:rPr>
      </w:pPr>
    </w:p>
    <w:p w:rsidR="006B2E68" w:rsidRPr="00A04A11" w:rsidRDefault="006B2E68" w:rsidP="006B2E68">
      <w:pPr>
        <w:tabs>
          <w:tab w:val="left" w:pos="3808"/>
        </w:tabs>
        <w:jc w:val="both"/>
      </w:pPr>
      <w:r w:rsidRPr="00A04A11">
        <w:t xml:space="preserve">              3</w:t>
      </w:r>
      <w:r>
        <w:t>4</w:t>
      </w:r>
      <w:r w:rsidRPr="00A04A11">
        <w:t xml:space="preserve">.1 Глава </w:t>
      </w:r>
      <w:r w:rsidR="00B31112">
        <w:t>Бирикчульского сельсовета</w:t>
      </w:r>
      <w:proofErr w:type="gramStart"/>
      <w:r w:rsidR="00B31112" w:rsidRPr="001C1E91">
        <w:t xml:space="preserve"> </w:t>
      </w:r>
      <w:r w:rsidRPr="00A04A11">
        <w:t>.</w:t>
      </w:r>
      <w:proofErr w:type="gramEnd"/>
    </w:p>
    <w:p w:rsidR="006B2E68" w:rsidRDefault="006B2E68" w:rsidP="006B2E68">
      <w:pPr>
        <w:tabs>
          <w:tab w:val="left" w:pos="3808"/>
        </w:tabs>
        <w:jc w:val="both"/>
        <w:rPr>
          <w:i/>
        </w:rPr>
      </w:pPr>
      <w:r w:rsidRPr="00A04A11">
        <w:t xml:space="preserve">              </w:t>
      </w:r>
      <w:r w:rsidRPr="00A04A11">
        <w:rPr>
          <w:i/>
        </w:rPr>
        <w:t xml:space="preserve">Глава </w:t>
      </w:r>
      <w:r>
        <w:rPr>
          <w:i/>
        </w:rPr>
        <w:t>поселения</w:t>
      </w:r>
      <w:r w:rsidRPr="00A04A11">
        <w:rPr>
          <w:i/>
        </w:rPr>
        <w:t>:</w:t>
      </w:r>
    </w:p>
    <w:p w:rsidR="006B2E68" w:rsidRPr="007153EA" w:rsidRDefault="006B2E68" w:rsidP="006B2E68">
      <w:pPr>
        <w:tabs>
          <w:tab w:val="left" w:pos="3808"/>
        </w:tabs>
        <w:jc w:val="both"/>
        <w:rPr>
          <w:i/>
        </w:rPr>
      </w:pPr>
      <w:r w:rsidRPr="00A04A11">
        <w:t xml:space="preserve">              - определяет порядок и сроки составления проекта местного  бюджета, отчета о его исполнении;</w:t>
      </w:r>
    </w:p>
    <w:p w:rsidR="006B2E68" w:rsidRPr="00A04A11" w:rsidRDefault="006B2E68" w:rsidP="006B2E68">
      <w:pPr>
        <w:tabs>
          <w:tab w:val="left" w:pos="3808"/>
        </w:tabs>
        <w:jc w:val="both"/>
      </w:pPr>
      <w:r w:rsidRPr="00A04A11">
        <w:t xml:space="preserve">              - вносит на рассмотрение Совета </w:t>
      </w:r>
      <w:r w:rsidR="00B31112">
        <w:t>депутатов Бирикчульского сельсовета</w:t>
      </w:r>
      <w:r w:rsidR="00B31112" w:rsidRPr="001C1E91">
        <w:t xml:space="preserve"> </w:t>
      </w:r>
      <w:r w:rsidRPr="00A04A11">
        <w:t xml:space="preserve"> проект бюджета с необходимыми документами и материалами, прогноз социально-экономического развития </w:t>
      </w:r>
      <w:r>
        <w:t>поселения</w:t>
      </w:r>
      <w:r w:rsidRPr="00A04A11">
        <w:t>, проекты решений о внесении изменений в решение о бюджете, муниципальные программы;</w:t>
      </w:r>
    </w:p>
    <w:p w:rsidR="006B2E68" w:rsidRPr="00A04A11" w:rsidRDefault="006B2E68" w:rsidP="006B2E68">
      <w:pPr>
        <w:tabs>
          <w:tab w:val="left" w:pos="3808"/>
        </w:tabs>
        <w:jc w:val="both"/>
      </w:pPr>
      <w:r w:rsidRPr="00A04A11">
        <w:t xml:space="preserve">               - представляет на утверждение Совета </w:t>
      </w:r>
      <w:r w:rsidR="00B31112">
        <w:t>депутатов Бирикчульского сельсовета</w:t>
      </w:r>
      <w:r w:rsidR="00B31112" w:rsidRPr="001C1E91">
        <w:t xml:space="preserve"> </w:t>
      </w:r>
      <w:r w:rsidRPr="00A04A11">
        <w:t xml:space="preserve"> отчет об исполнении бюджета;</w:t>
      </w:r>
    </w:p>
    <w:p w:rsidR="006B2E68" w:rsidRPr="00A04A11" w:rsidRDefault="006B2E68" w:rsidP="006B2E68">
      <w:pPr>
        <w:tabs>
          <w:tab w:val="left" w:pos="3808"/>
        </w:tabs>
        <w:jc w:val="both"/>
      </w:pPr>
      <w:r w:rsidRPr="00A04A11">
        <w:t xml:space="preserve">               - вносит в Совет</w:t>
      </w:r>
      <w:r w:rsidR="00B31112">
        <w:t xml:space="preserve"> депутатов Бирикчульского сельсовета</w:t>
      </w:r>
      <w:r w:rsidRPr="00A04A11">
        <w:t xml:space="preserve"> предложения по установлению, изменению, отмене местных налогов и сборов, введению и отмене налоговых льгот по местным налогам;</w:t>
      </w:r>
    </w:p>
    <w:p w:rsidR="006B2E68" w:rsidRPr="00A04A11" w:rsidRDefault="006B2E68" w:rsidP="006B2E68">
      <w:pPr>
        <w:tabs>
          <w:tab w:val="left" w:pos="3808"/>
        </w:tabs>
        <w:jc w:val="both"/>
      </w:pPr>
      <w:r w:rsidRPr="00A04A11">
        <w:t xml:space="preserve">               - принимает решение об осуществлении муниципальных заимствований, предоставлении муниципальных гарантий;</w:t>
      </w:r>
    </w:p>
    <w:p w:rsidR="006B2E68" w:rsidRPr="00A04A11" w:rsidRDefault="006B2E68" w:rsidP="006B2E68">
      <w:pPr>
        <w:tabs>
          <w:tab w:val="left" w:pos="3808"/>
        </w:tabs>
        <w:jc w:val="both"/>
      </w:pPr>
      <w:r w:rsidRPr="00A04A11">
        <w:t xml:space="preserve">        - подписывает и обнародует в порядке, установленном Уставом </w:t>
      </w:r>
      <w:r w:rsidR="00B31112">
        <w:t>Бирикчульского сельсовета</w:t>
      </w:r>
      <w:r w:rsidRPr="00A04A11">
        <w:t xml:space="preserve">, решения, принятые Советом </w:t>
      </w:r>
      <w:r w:rsidR="00B31112">
        <w:t>депутатов Бирикчульского сельсовета</w:t>
      </w:r>
      <w:r w:rsidRPr="00A04A11">
        <w:t>, по бюджетным вопросам;</w:t>
      </w:r>
    </w:p>
    <w:p w:rsidR="006B2E68" w:rsidRPr="00A04A11" w:rsidRDefault="006B2E68" w:rsidP="006B2E68">
      <w:pPr>
        <w:tabs>
          <w:tab w:val="left" w:pos="3808"/>
        </w:tabs>
        <w:jc w:val="both"/>
      </w:pPr>
      <w:r w:rsidRPr="00A04A11">
        <w:t xml:space="preserve">        - осуществляет иные бюджетные полномочия в соответствии с Бюджетным кодексом Российской Федерации и настоящим Положением.</w:t>
      </w:r>
    </w:p>
    <w:p w:rsidR="006B2E68" w:rsidRPr="00A04A11" w:rsidRDefault="006B2E68" w:rsidP="006B2E68">
      <w:pPr>
        <w:tabs>
          <w:tab w:val="left" w:pos="3808"/>
        </w:tabs>
        <w:jc w:val="both"/>
      </w:pPr>
      <w:r w:rsidRPr="00A04A11">
        <w:t xml:space="preserve">          3</w:t>
      </w:r>
      <w:r>
        <w:t>4</w:t>
      </w:r>
      <w:r w:rsidRPr="00A04A11">
        <w:t xml:space="preserve">.2 Совет </w:t>
      </w:r>
      <w:r w:rsidR="00B31112">
        <w:t>депутатов Бирикчульского сельсовета</w:t>
      </w:r>
      <w:r w:rsidRPr="00A04A11">
        <w:t>.</w:t>
      </w:r>
    </w:p>
    <w:p w:rsidR="006B2E68" w:rsidRPr="00A04A11" w:rsidRDefault="006B2E68" w:rsidP="006B2E68">
      <w:pPr>
        <w:tabs>
          <w:tab w:val="left" w:pos="3808"/>
        </w:tabs>
        <w:jc w:val="both"/>
        <w:rPr>
          <w:i/>
        </w:rPr>
      </w:pPr>
      <w:r w:rsidRPr="00A04A11">
        <w:t xml:space="preserve">         </w:t>
      </w:r>
      <w:r w:rsidRPr="00A04A11">
        <w:rPr>
          <w:i/>
        </w:rPr>
        <w:t xml:space="preserve">Совет </w:t>
      </w:r>
      <w:r w:rsidR="00B31112">
        <w:rPr>
          <w:i/>
        </w:rPr>
        <w:t>депутатов Бирикчульского сельсовета</w:t>
      </w:r>
      <w:r w:rsidRPr="00A04A11">
        <w:rPr>
          <w:i/>
        </w:rPr>
        <w:t>:</w:t>
      </w:r>
    </w:p>
    <w:p w:rsidR="006B2E68" w:rsidRPr="00A04A11" w:rsidRDefault="006B2E68" w:rsidP="006B2E68">
      <w:pPr>
        <w:tabs>
          <w:tab w:val="left" w:pos="3808"/>
        </w:tabs>
        <w:jc w:val="both"/>
      </w:pPr>
      <w:r w:rsidRPr="00A04A11">
        <w:t xml:space="preserve">          Совет</w:t>
      </w:r>
      <w:r w:rsidR="00B31112">
        <w:t xml:space="preserve"> депутатов Бирикчульского сельсовета</w:t>
      </w:r>
      <w:r w:rsidRPr="00A04A11">
        <w:t xml:space="preserve"> осуществляет бюджетные полномочия в соответствии с Бюджетным кодексом Российской Федерации, иными правовыми актами бюджетного законодательства,</w:t>
      </w:r>
      <w:r>
        <w:t xml:space="preserve"> Уставом </w:t>
      </w:r>
      <w:r w:rsidR="00B31112">
        <w:t>Бирикчульского сельсовета</w:t>
      </w:r>
      <w:r w:rsidR="00B31112" w:rsidRPr="001C1E91">
        <w:t xml:space="preserve"> </w:t>
      </w:r>
      <w:r w:rsidRPr="00A04A11">
        <w:t xml:space="preserve"> и настоящим Положением.</w:t>
      </w:r>
    </w:p>
    <w:p w:rsidR="006B2E68" w:rsidRDefault="006B2E68" w:rsidP="006B2E68">
      <w:pPr>
        <w:tabs>
          <w:tab w:val="left" w:pos="3808"/>
        </w:tabs>
        <w:jc w:val="both"/>
      </w:pPr>
      <w:r w:rsidRPr="00A04A11">
        <w:t xml:space="preserve">            Полномочия </w:t>
      </w:r>
      <w:r>
        <w:t>Ревизионной комиссии</w:t>
      </w:r>
      <w:r w:rsidRPr="00A04A11">
        <w:t xml:space="preserve"> определены Положением о </w:t>
      </w:r>
      <w:r>
        <w:t>Ревизионной комиссии поселения</w:t>
      </w:r>
      <w:r w:rsidRPr="00A04A11">
        <w:t>, утвержденным решением Совета.</w:t>
      </w:r>
    </w:p>
    <w:p w:rsidR="006B2E68" w:rsidRDefault="006B2E68" w:rsidP="006B2E68">
      <w:pPr>
        <w:tabs>
          <w:tab w:val="left" w:pos="3808"/>
        </w:tabs>
        <w:jc w:val="both"/>
      </w:pPr>
      <w:r>
        <w:t xml:space="preserve">            34.3 Администрация </w:t>
      </w:r>
      <w:r w:rsidR="00B31112">
        <w:t>Бирикчульского сельсовета</w:t>
      </w:r>
      <w:proofErr w:type="gramStart"/>
      <w:r w:rsidR="00B31112" w:rsidRPr="001C1E91">
        <w:t xml:space="preserve"> </w:t>
      </w:r>
      <w:r>
        <w:t>.</w:t>
      </w:r>
      <w:proofErr w:type="gramEnd"/>
    </w:p>
    <w:p w:rsidR="006B2E68" w:rsidRDefault="006B2E68" w:rsidP="006B2E68">
      <w:pPr>
        <w:tabs>
          <w:tab w:val="left" w:pos="3808"/>
        </w:tabs>
        <w:jc w:val="both"/>
        <w:rPr>
          <w:i/>
        </w:rPr>
      </w:pPr>
      <w:r>
        <w:t xml:space="preserve">             </w:t>
      </w:r>
      <w:r>
        <w:rPr>
          <w:i/>
        </w:rPr>
        <w:t xml:space="preserve">Администрация </w:t>
      </w:r>
      <w:r w:rsidR="00B31112">
        <w:t>Бирикчульского сельсовета</w:t>
      </w:r>
      <w:proofErr w:type="gramStart"/>
      <w:r w:rsidR="00B31112" w:rsidRPr="001C1E91">
        <w:t xml:space="preserve"> </w:t>
      </w:r>
      <w:r>
        <w:rPr>
          <w:i/>
        </w:rPr>
        <w:t>:</w:t>
      </w:r>
      <w:proofErr w:type="gramEnd"/>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i/>
          <w:sz w:val="24"/>
          <w:szCs w:val="24"/>
        </w:rPr>
        <w:t xml:space="preserve">  </w:t>
      </w:r>
      <w:r w:rsidRPr="00DD789F">
        <w:rPr>
          <w:rFonts w:ascii="Times New Roman" w:hAnsi="Times New Roman" w:cs="Times New Roman"/>
          <w:sz w:val="24"/>
          <w:szCs w:val="24"/>
        </w:rPr>
        <w:t xml:space="preserve">- разрабатывает и представляет в Совет </w:t>
      </w:r>
      <w:r>
        <w:rPr>
          <w:rFonts w:ascii="Times New Roman" w:hAnsi="Times New Roman" w:cs="Times New Roman"/>
          <w:sz w:val="24"/>
          <w:szCs w:val="24"/>
        </w:rPr>
        <w:t>поселения</w:t>
      </w:r>
      <w:r w:rsidRPr="00DD789F">
        <w:rPr>
          <w:rFonts w:ascii="Times New Roman" w:hAnsi="Times New Roman" w:cs="Times New Roman"/>
          <w:sz w:val="24"/>
          <w:szCs w:val="24"/>
        </w:rPr>
        <w:t xml:space="preserve"> основные направления бюджетной, налоговой и долговой политики поселения;</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обеспечивает составление проекта бюджета;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xml:space="preserve">- вносит на рассмотрение Совета </w:t>
      </w:r>
      <w:r>
        <w:rPr>
          <w:rFonts w:ascii="Times New Roman" w:hAnsi="Times New Roman" w:cs="Times New Roman"/>
          <w:sz w:val="24"/>
          <w:szCs w:val="24"/>
        </w:rPr>
        <w:t>поселения</w:t>
      </w:r>
      <w:r w:rsidRPr="00DD789F">
        <w:rPr>
          <w:rFonts w:ascii="Times New Roman" w:hAnsi="Times New Roman" w:cs="Times New Roman"/>
          <w:sz w:val="24"/>
          <w:szCs w:val="24"/>
        </w:rPr>
        <w:t xml:space="preserve"> проект бюджета поселения на очередной финансовый год с необходимыми документами и материалами и проекты решений о внесении изменений в решение о бюджете;</w:t>
      </w:r>
    </w:p>
    <w:p w:rsidR="006B2E68" w:rsidRPr="00B23A33" w:rsidRDefault="006B2E68" w:rsidP="006B2E68">
      <w:pPr>
        <w:pStyle w:val="ConsNormal"/>
        <w:widowControl/>
        <w:tabs>
          <w:tab w:val="left" w:pos="3808"/>
        </w:tabs>
        <w:ind w:right="0" w:firstLine="540"/>
        <w:jc w:val="both"/>
        <w:rPr>
          <w:rFonts w:ascii="Times New Roman" w:hAnsi="Times New Roman" w:cs="Times New Roman"/>
          <w:sz w:val="24"/>
          <w:szCs w:val="24"/>
        </w:rPr>
      </w:pPr>
      <w:r w:rsidRPr="00B23A33">
        <w:rPr>
          <w:rFonts w:ascii="Times New Roman" w:hAnsi="Times New Roman" w:cs="Times New Roman"/>
          <w:sz w:val="24"/>
          <w:szCs w:val="24"/>
        </w:rPr>
        <w:t xml:space="preserve">- обеспечивает исполнение бюджета поселения и составление бюджетной отчетности, </w:t>
      </w:r>
      <w:r>
        <w:rPr>
          <w:rFonts w:ascii="Times New Roman" w:hAnsi="Times New Roman" w:cs="Times New Roman"/>
          <w:sz w:val="24"/>
          <w:szCs w:val="24"/>
        </w:rPr>
        <w:t>б</w:t>
      </w:r>
      <w:r w:rsidRPr="00B23A33">
        <w:rPr>
          <w:rFonts w:ascii="Times New Roman" w:hAnsi="Times New Roman" w:cs="Times New Roman"/>
          <w:sz w:val="24"/>
          <w:szCs w:val="24"/>
        </w:rPr>
        <w:t>юджетная отчетность является годовой, отчет об исполнении бюджета является ежеквартальным;</w:t>
      </w:r>
    </w:p>
    <w:p w:rsidR="006B2E68" w:rsidRPr="001B0741" w:rsidRDefault="006B2E68" w:rsidP="006B2E68">
      <w:pPr>
        <w:pStyle w:val="ConsNormal"/>
        <w:widowControl/>
        <w:tabs>
          <w:tab w:val="left" w:pos="3808"/>
        </w:tabs>
        <w:ind w:right="0" w:firstLine="540"/>
        <w:jc w:val="both"/>
        <w:rPr>
          <w:rFonts w:ascii="Times New Roman" w:hAnsi="Times New Roman" w:cs="Times New Roman"/>
          <w:sz w:val="24"/>
          <w:szCs w:val="24"/>
        </w:rPr>
      </w:pPr>
      <w:r w:rsidRPr="001B0741">
        <w:rPr>
          <w:rFonts w:ascii="Times New Roman" w:hAnsi="Times New Roman" w:cs="Times New Roman"/>
          <w:sz w:val="24"/>
          <w:szCs w:val="24"/>
        </w:rPr>
        <w:lastRenderedPageBreak/>
        <w:t>- подготавливает отчет об исполнении бюджета за первый квартал, полугодие и девять месяцев текущего финансового года и направляет его в Совет поселения;</w:t>
      </w:r>
    </w:p>
    <w:p w:rsidR="006B2E68" w:rsidRPr="001B0741" w:rsidRDefault="006B2E68" w:rsidP="006B2E68">
      <w:pPr>
        <w:pStyle w:val="ConsNormal"/>
        <w:widowControl/>
        <w:tabs>
          <w:tab w:val="left" w:pos="3808"/>
        </w:tabs>
        <w:ind w:right="0" w:firstLine="540"/>
        <w:jc w:val="both"/>
        <w:rPr>
          <w:rFonts w:ascii="Times New Roman" w:hAnsi="Times New Roman" w:cs="Times New Roman"/>
          <w:sz w:val="24"/>
          <w:szCs w:val="24"/>
        </w:rPr>
      </w:pPr>
      <w:r w:rsidRPr="001B0741">
        <w:rPr>
          <w:rFonts w:ascii="Times New Roman" w:hAnsi="Times New Roman" w:cs="Times New Roman"/>
          <w:sz w:val="24"/>
          <w:szCs w:val="24"/>
        </w:rPr>
        <w:t>- подготавливает годовой отчет об исполнении бюджета, который подлежит утверждению Советом поселения,</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опубликовывает (обнародует) ежеквартальные сведения о ходе исполнения бюджета;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обеспечивает управление муниципальным долгом;</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разработки и обеспечивает разработку прогноза социально-экономического развития поселения;</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xml:space="preserve">- устанавливает порядок разработки, форму среднесрочного финансового плана и обеспечивает его разработку, утверждает его и представляет в Совет </w:t>
      </w:r>
      <w:r>
        <w:rPr>
          <w:rFonts w:ascii="Times New Roman" w:hAnsi="Times New Roman" w:cs="Times New Roman"/>
          <w:sz w:val="24"/>
          <w:szCs w:val="24"/>
        </w:rPr>
        <w:t>поселения</w:t>
      </w:r>
      <w:r w:rsidRPr="00DD789F">
        <w:rPr>
          <w:rFonts w:ascii="Times New Roman" w:hAnsi="Times New Roman" w:cs="Times New Roman"/>
          <w:sz w:val="24"/>
          <w:szCs w:val="24"/>
        </w:rPr>
        <w:t>;</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ведения реестра расходных обязательств поселения;</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ведет реестр расходных обязательств поселения</w:t>
      </w:r>
      <w:r>
        <w:rPr>
          <w:rFonts w:ascii="Times New Roman" w:hAnsi="Times New Roman" w:cs="Times New Roman"/>
          <w:sz w:val="24"/>
          <w:szCs w:val="24"/>
        </w:rPr>
        <w:t>;</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формирования и финансового обеспечения муниципального задания, осуществляемого за счет средств бюджета;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определения объема и предоставления субсидий из бюджета поселения муниципальным бюджетным и автономным учреждениям на возмещение нормативных затрат на оказание ими в соответствии с муниципальным заданием муниципальных услуг и на иные цели;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использования бюджетных ассигнований резервного фонда Администрации;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xml:space="preserve">- представляет на утверждение Совета </w:t>
      </w:r>
      <w:r>
        <w:rPr>
          <w:rFonts w:ascii="Times New Roman" w:hAnsi="Times New Roman" w:cs="Times New Roman"/>
          <w:sz w:val="24"/>
          <w:szCs w:val="24"/>
        </w:rPr>
        <w:t>поселения г</w:t>
      </w:r>
      <w:r w:rsidRPr="00DD789F">
        <w:rPr>
          <w:rFonts w:ascii="Times New Roman" w:hAnsi="Times New Roman" w:cs="Times New Roman"/>
          <w:sz w:val="24"/>
          <w:szCs w:val="24"/>
        </w:rPr>
        <w:t>одовой отчет о расходовании средств резервного фонда Администрации;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xml:space="preserve">- устанавливает порядок разработки, утверждения и реализации </w:t>
      </w:r>
      <w:r w:rsidR="00B43AAF">
        <w:rPr>
          <w:rFonts w:ascii="Times New Roman" w:hAnsi="Times New Roman" w:cs="Times New Roman"/>
          <w:sz w:val="24"/>
          <w:szCs w:val="24"/>
        </w:rPr>
        <w:t xml:space="preserve"> муниципаль</w:t>
      </w:r>
      <w:r w:rsidR="008E7197">
        <w:rPr>
          <w:rFonts w:ascii="Times New Roman" w:hAnsi="Times New Roman" w:cs="Times New Roman"/>
          <w:sz w:val="24"/>
          <w:szCs w:val="24"/>
        </w:rPr>
        <w:t>ных</w:t>
      </w:r>
      <w:r w:rsidRPr="00DD789F">
        <w:rPr>
          <w:rFonts w:ascii="Times New Roman" w:hAnsi="Times New Roman" w:cs="Times New Roman"/>
          <w:sz w:val="24"/>
          <w:szCs w:val="24"/>
        </w:rPr>
        <w:t xml:space="preserve"> программ;</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xml:space="preserve">- разрабатывает и утверждает </w:t>
      </w:r>
      <w:r w:rsidR="008E7197">
        <w:rPr>
          <w:rFonts w:ascii="Times New Roman" w:hAnsi="Times New Roman" w:cs="Times New Roman"/>
          <w:sz w:val="24"/>
          <w:szCs w:val="24"/>
        </w:rPr>
        <w:t>муниципальные</w:t>
      </w:r>
      <w:r w:rsidRPr="00DD789F">
        <w:rPr>
          <w:rFonts w:ascii="Times New Roman" w:hAnsi="Times New Roman" w:cs="Times New Roman"/>
          <w:sz w:val="24"/>
          <w:szCs w:val="24"/>
        </w:rPr>
        <w:t xml:space="preserve"> программы;</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организует исполнение бюджета;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составления и ведения бюджетной росписи;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осуществляет составление и ведение бюджетной росписи;</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доведения бюджетных ассигнований и (или) лимитов бюджетных обязательств до главных распорядителей бюджетных средств;</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осуществляет доведение бюджетных ассигнований и (или) лимитов бюджетных обязательств до главных распорядителей бюджетных средств;</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устанавливает порядок составления и ведения кассового плана;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осуществляет составление и ведение кассового плана;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осуществляет непосредственное управление муниципальным долгом, учет и регистрацию муниципальных долговых обязательств, обслуживание муниципального долга;</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ведет долговую книгу поселения;</w:t>
      </w:r>
    </w:p>
    <w:p w:rsidR="006B2E68" w:rsidRPr="00DD789F" w:rsidRDefault="006B2E68" w:rsidP="006B2E68">
      <w:pPr>
        <w:pStyle w:val="ConsNormal"/>
        <w:widowControl/>
        <w:tabs>
          <w:tab w:val="left" w:pos="3808"/>
        </w:tabs>
        <w:ind w:right="0" w:firstLine="540"/>
        <w:jc w:val="both"/>
        <w:rPr>
          <w:rFonts w:ascii="Times New Roman" w:hAnsi="Times New Roman" w:cs="Times New Roman"/>
          <w:sz w:val="24"/>
          <w:szCs w:val="24"/>
        </w:rPr>
      </w:pPr>
      <w:r w:rsidRPr="00DD789F">
        <w:rPr>
          <w:rFonts w:ascii="Times New Roman" w:hAnsi="Times New Roman" w:cs="Times New Roman"/>
          <w:sz w:val="24"/>
          <w:szCs w:val="24"/>
        </w:rPr>
        <w:t>- осуществляет методическое руководство в области финансово-бюджетного планирования и отчетности, составления и исполнения бюджета;</w:t>
      </w:r>
    </w:p>
    <w:p w:rsidR="006B2E68" w:rsidRPr="00DD789F" w:rsidRDefault="006B2E68" w:rsidP="006B2E68">
      <w:pPr>
        <w:tabs>
          <w:tab w:val="left" w:pos="3808"/>
        </w:tabs>
        <w:jc w:val="both"/>
      </w:pPr>
      <w:r w:rsidRPr="00DD789F">
        <w:t>- осуществляет иные полномочия, определенные Бюджетным кодексом Российской Федерации, настоящим Пол</w:t>
      </w:r>
      <w:r w:rsidR="00761EDB">
        <w:t>ожением и Положением о финансовом органе администр</w:t>
      </w:r>
      <w:r w:rsidRPr="00DD789F">
        <w:t xml:space="preserve">ации </w:t>
      </w:r>
      <w:r w:rsidR="00761EDB">
        <w:t>Бирикчульского сельсовета</w:t>
      </w:r>
      <w:r w:rsidRPr="00DD789F">
        <w:t>.</w:t>
      </w:r>
    </w:p>
    <w:p w:rsidR="006B2E68" w:rsidRPr="00A04A11" w:rsidRDefault="006B2E68" w:rsidP="006B2E68">
      <w:pPr>
        <w:tabs>
          <w:tab w:val="left" w:pos="3808"/>
        </w:tabs>
        <w:jc w:val="both"/>
      </w:pPr>
      <w:r w:rsidRPr="00A04A11">
        <w:t xml:space="preserve">            3</w:t>
      </w:r>
      <w:r>
        <w:t>4</w:t>
      </w:r>
      <w:r w:rsidRPr="00A04A11">
        <w:t>.</w:t>
      </w:r>
      <w:r>
        <w:t>5</w:t>
      </w:r>
      <w:r w:rsidRPr="00A04A11">
        <w:t xml:space="preserve"> Главные распорядители бюджетных средств </w:t>
      </w:r>
      <w:r w:rsidR="00761EDB">
        <w:t>Бирикчульского сельсовета.</w:t>
      </w:r>
      <w:r w:rsidR="00761EDB" w:rsidRPr="001C1E91">
        <w:t xml:space="preserve"> </w:t>
      </w:r>
    </w:p>
    <w:p w:rsidR="006B2E68" w:rsidRPr="00A04A11" w:rsidRDefault="006B2E68" w:rsidP="006B2E68">
      <w:pPr>
        <w:tabs>
          <w:tab w:val="left" w:pos="3808"/>
        </w:tabs>
        <w:jc w:val="both"/>
        <w:rPr>
          <w:i/>
        </w:rPr>
      </w:pPr>
      <w:r w:rsidRPr="00A04A11">
        <w:t xml:space="preserve">             </w:t>
      </w:r>
      <w:r w:rsidRPr="00A04A11">
        <w:rPr>
          <w:i/>
        </w:rPr>
        <w:t>Главный  распорядитель бюджетных средств:</w:t>
      </w:r>
    </w:p>
    <w:p w:rsidR="006B2E68" w:rsidRPr="00A04A11" w:rsidRDefault="006B2E68" w:rsidP="006B2E68">
      <w:pPr>
        <w:tabs>
          <w:tab w:val="left" w:pos="3808"/>
        </w:tabs>
        <w:jc w:val="both"/>
      </w:pPr>
      <w:r w:rsidRPr="00A04A11">
        <w:rPr>
          <w:i/>
        </w:rPr>
        <w:t xml:space="preserve">            </w:t>
      </w:r>
      <w:r w:rsidRPr="00A04A11">
        <w:t xml:space="preserve"> - обеспечивает результативность, адресность и целевой характер использования бюджетных сре</w:t>
      </w:r>
      <w:proofErr w:type="gramStart"/>
      <w:r w:rsidRPr="00A04A11">
        <w:t>дств в с</w:t>
      </w:r>
      <w:proofErr w:type="gramEnd"/>
      <w:r w:rsidRPr="00A04A11">
        <w:t>оответствии с утвержденными ему бюджетными ассигнованиями и лимитами бюджетных обязательств;</w:t>
      </w:r>
    </w:p>
    <w:p w:rsidR="006B2E68" w:rsidRPr="00A04A11" w:rsidRDefault="006B2E68" w:rsidP="006B2E68">
      <w:pPr>
        <w:tabs>
          <w:tab w:val="left" w:pos="3808"/>
        </w:tabs>
        <w:jc w:val="both"/>
      </w:pPr>
      <w:r w:rsidRPr="00A04A11">
        <w:t xml:space="preserve">             - формирует перечень подведомственных ему получателей бюджетных средств;</w:t>
      </w:r>
    </w:p>
    <w:p w:rsidR="006B2E68" w:rsidRPr="00A04A11" w:rsidRDefault="006B2E68" w:rsidP="006B2E68">
      <w:pPr>
        <w:tabs>
          <w:tab w:val="left" w:pos="3808"/>
        </w:tabs>
        <w:jc w:val="both"/>
      </w:pPr>
      <w:r w:rsidRPr="00A04A11">
        <w:t xml:space="preserve">             -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B2E68" w:rsidRPr="00A04A11" w:rsidRDefault="006B2E68" w:rsidP="006B2E68">
      <w:pPr>
        <w:tabs>
          <w:tab w:val="left" w:pos="3808"/>
        </w:tabs>
        <w:jc w:val="both"/>
      </w:pPr>
      <w:r w:rsidRPr="00A04A11">
        <w:t xml:space="preserve">             - осуществляет планирование соответствующих расходов бюджета, составляет обоснования бюджетных ассигнований;</w:t>
      </w:r>
    </w:p>
    <w:p w:rsidR="006B2E68" w:rsidRPr="00A04A11" w:rsidRDefault="006B2E68" w:rsidP="006B2E68">
      <w:pPr>
        <w:tabs>
          <w:tab w:val="left" w:pos="3808"/>
        </w:tabs>
        <w:jc w:val="both"/>
      </w:pPr>
      <w:r w:rsidRPr="00A04A11">
        <w:lastRenderedPageBreak/>
        <w:t xml:space="preserve">             -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6B2E68" w:rsidRPr="00A04A11" w:rsidRDefault="006B2E68" w:rsidP="006B2E68">
      <w:pPr>
        <w:tabs>
          <w:tab w:val="left" w:pos="3808"/>
        </w:tabs>
        <w:jc w:val="both"/>
      </w:pPr>
      <w:r w:rsidRPr="00A04A11">
        <w:t xml:space="preserve">             - вносит предложения по формированию и изменению лимитов бюджетных обязательств;</w:t>
      </w:r>
    </w:p>
    <w:p w:rsidR="006B2E68" w:rsidRPr="00A04A11" w:rsidRDefault="006B2E68" w:rsidP="006B2E68">
      <w:pPr>
        <w:tabs>
          <w:tab w:val="left" w:pos="3808"/>
        </w:tabs>
        <w:jc w:val="both"/>
      </w:pPr>
      <w:r w:rsidRPr="00A04A11">
        <w:t xml:space="preserve">             - вносит предложения по формированию и изменению сводной бюджетной росписи;</w:t>
      </w:r>
    </w:p>
    <w:p w:rsidR="006B2E68" w:rsidRPr="00A04A11" w:rsidRDefault="006B2E68" w:rsidP="006B2E68">
      <w:pPr>
        <w:tabs>
          <w:tab w:val="left" w:pos="3808"/>
        </w:tabs>
        <w:jc w:val="both"/>
      </w:pPr>
      <w:r w:rsidRPr="00A04A11">
        <w:t xml:space="preserve">             - определяет  порядок утверждения бюджетных смет подведомственных получателей бюджетных средств, являющихся казенными учреждениями;</w:t>
      </w:r>
    </w:p>
    <w:p w:rsidR="006B2E68" w:rsidRPr="00A04A11" w:rsidRDefault="006B2E68" w:rsidP="006B2E68">
      <w:pPr>
        <w:tabs>
          <w:tab w:val="left" w:pos="3808"/>
        </w:tabs>
        <w:jc w:val="both"/>
      </w:pPr>
      <w:r w:rsidRPr="00A04A11">
        <w:t xml:space="preserve">             - формирует и утверждает муниципальное задание;</w:t>
      </w:r>
    </w:p>
    <w:p w:rsidR="006B2E68" w:rsidRPr="00A04A11" w:rsidRDefault="006B2E68" w:rsidP="006B2E68">
      <w:pPr>
        <w:tabs>
          <w:tab w:val="left" w:pos="3808"/>
        </w:tabs>
        <w:jc w:val="both"/>
      </w:pPr>
      <w:r w:rsidRPr="00A04A11">
        <w:t xml:space="preserve">             - обеспечивает </w:t>
      </w:r>
      <w:proofErr w:type="gramStart"/>
      <w:r w:rsidRPr="00A04A11">
        <w:t>контроль за</w:t>
      </w:r>
      <w:proofErr w:type="gramEnd"/>
      <w:r w:rsidRPr="00A04A11">
        <w:t xml:space="preserve"> соблюдением получателями субвенций, межбюджетных субсидий и иных субсидий и условий, установленных при их предоставлении;</w:t>
      </w:r>
    </w:p>
    <w:p w:rsidR="006B2E68" w:rsidRPr="00A04A11" w:rsidRDefault="006B2E68" w:rsidP="006B2E68">
      <w:pPr>
        <w:tabs>
          <w:tab w:val="left" w:pos="3808"/>
        </w:tabs>
        <w:jc w:val="both"/>
      </w:pPr>
      <w:r w:rsidRPr="00A04A11">
        <w:t xml:space="preserve">             - организует и осуществляет ведомственный финансовый контроль в сфере своей деятельности;</w:t>
      </w:r>
    </w:p>
    <w:p w:rsidR="006B2E68" w:rsidRPr="00A04A11" w:rsidRDefault="006B2E68" w:rsidP="006B2E68">
      <w:pPr>
        <w:tabs>
          <w:tab w:val="left" w:pos="3808"/>
        </w:tabs>
        <w:jc w:val="both"/>
      </w:pPr>
      <w:r w:rsidRPr="00A04A11">
        <w:t xml:space="preserve">             - формирует бюджетную отчетность главного распорядителя бюджетных средств;</w:t>
      </w:r>
    </w:p>
    <w:p w:rsidR="006B2E68" w:rsidRPr="00A04A11" w:rsidRDefault="006B2E68" w:rsidP="006B2E68">
      <w:pPr>
        <w:tabs>
          <w:tab w:val="left" w:pos="3808"/>
        </w:tabs>
        <w:jc w:val="both"/>
      </w:pPr>
      <w:r w:rsidRPr="00A04A11">
        <w:t xml:space="preserve">             - отвечает от имени муниципального образования по денежным обязательствам подведомственных ему получателей бюджетных средств;</w:t>
      </w:r>
    </w:p>
    <w:p w:rsidR="006B2E68" w:rsidRPr="00A04A11" w:rsidRDefault="006B2E68" w:rsidP="006B2E68">
      <w:pPr>
        <w:tabs>
          <w:tab w:val="left" w:pos="3808"/>
        </w:tabs>
        <w:jc w:val="both"/>
      </w:pPr>
      <w:r w:rsidRPr="00A04A11">
        <w:t xml:space="preserve">             - выступает в суде </w:t>
      </w:r>
      <w:r>
        <w:t xml:space="preserve">от имени </w:t>
      </w:r>
      <w:r w:rsidR="00761EDB">
        <w:t>Бирикчульского сельсовета</w:t>
      </w:r>
      <w:r w:rsidR="00761EDB" w:rsidRPr="001C1E91">
        <w:t xml:space="preserve"> </w:t>
      </w:r>
      <w:r w:rsidRPr="00A04A11">
        <w:t xml:space="preserve"> в качестве представителя ответчика по искам к муниципальному образованию:</w:t>
      </w:r>
    </w:p>
    <w:p w:rsidR="006B2E68" w:rsidRPr="00A04A11" w:rsidRDefault="006B2E68" w:rsidP="006B2E68">
      <w:pPr>
        <w:tabs>
          <w:tab w:val="left" w:pos="3808"/>
        </w:tabs>
        <w:jc w:val="both"/>
      </w:pPr>
      <w:r w:rsidRPr="00A04A11">
        <w:t xml:space="preserve">           </w:t>
      </w:r>
      <w:r>
        <w:t xml:space="preserve">   1)</w:t>
      </w:r>
      <w:r w:rsidRPr="00A04A11">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B2E68" w:rsidRPr="00A04A11" w:rsidRDefault="006B2E68" w:rsidP="006B2E68">
      <w:pPr>
        <w:tabs>
          <w:tab w:val="left" w:pos="3808"/>
        </w:tabs>
        <w:jc w:val="both"/>
      </w:pPr>
      <w:r w:rsidRPr="00A04A11">
        <w:t xml:space="preserve">            </w:t>
      </w:r>
      <w:r>
        <w:t xml:space="preserve">  2)</w:t>
      </w:r>
      <w:r w:rsidRPr="00A04A11">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B2E68" w:rsidRPr="00A04A11" w:rsidRDefault="006B2E68" w:rsidP="006B2E68">
      <w:pPr>
        <w:tabs>
          <w:tab w:val="left" w:pos="3808"/>
        </w:tabs>
        <w:jc w:val="both"/>
      </w:pPr>
      <w:r w:rsidRPr="00A04A11">
        <w:t xml:space="preserve">             - осуществляет иные бюджетные полномочия, установленные Бюджетным кодексом и настоящим Положением.</w:t>
      </w:r>
    </w:p>
    <w:p w:rsidR="006B2E68" w:rsidRPr="00A04A11" w:rsidRDefault="006B2E68" w:rsidP="006B2E68">
      <w:pPr>
        <w:tabs>
          <w:tab w:val="left" w:pos="3808"/>
        </w:tabs>
        <w:jc w:val="both"/>
      </w:pPr>
      <w:r w:rsidRPr="00A04A11">
        <w:t xml:space="preserve">            3</w:t>
      </w:r>
      <w:r>
        <w:t>4</w:t>
      </w:r>
      <w:r w:rsidRPr="00A04A11">
        <w:t>.</w:t>
      </w:r>
      <w:r>
        <w:t>6</w:t>
      </w:r>
      <w:r w:rsidRPr="00A04A11">
        <w:t xml:space="preserve"> Главные администраторы (администраторы) доходов бюджета </w:t>
      </w:r>
      <w:r w:rsidR="00761EDB">
        <w:t>Бирикчульского сельсовета</w:t>
      </w:r>
      <w:r w:rsidRPr="00A04A11">
        <w:t>.</w:t>
      </w:r>
    </w:p>
    <w:p w:rsidR="006B2E68" w:rsidRPr="00A04A11" w:rsidRDefault="006B2E68" w:rsidP="006B2E68">
      <w:pPr>
        <w:tabs>
          <w:tab w:val="left" w:pos="3808"/>
        </w:tabs>
        <w:jc w:val="both"/>
        <w:rPr>
          <w:i/>
        </w:rPr>
      </w:pPr>
      <w:r w:rsidRPr="00A04A11">
        <w:t xml:space="preserve">             </w:t>
      </w:r>
      <w:r w:rsidRPr="00A04A11">
        <w:rPr>
          <w:i/>
        </w:rPr>
        <w:t>Главный администратор доходов бюджета:</w:t>
      </w:r>
    </w:p>
    <w:p w:rsidR="006B2E68" w:rsidRPr="00A04A11" w:rsidRDefault="006B2E68" w:rsidP="006B2E68">
      <w:pPr>
        <w:tabs>
          <w:tab w:val="left" w:pos="3808"/>
        </w:tabs>
        <w:jc w:val="both"/>
      </w:pPr>
      <w:r w:rsidRPr="00A04A11">
        <w:rPr>
          <w:i/>
        </w:rPr>
        <w:t xml:space="preserve">   </w:t>
      </w:r>
      <w:r w:rsidRPr="00A04A11">
        <w:t xml:space="preserve">          - формирует перечень подведомственных ему администраторов доходов бюджета;</w:t>
      </w:r>
    </w:p>
    <w:p w:rsidR="006B2E68" w:rsidRPr="00A04A11" w:rsidRDefault="006B2E68" w:rsidP="006B2E68">
      <w:pPr>
        <w:tabs>
          <w:tab w:val="left" w:pos="3808"/>
        </w:tabs>
        <w:jc w:val="both"/>
      </w:pPr>
      <w:r w:rsidRPr="00A04A11">
        <w:t xml:space="preserve">             - представляет сведения, необходимые для составления среднесрочного финансового плана и (или) проекта бюджета;</w:t>
      </w:r>
    </w:p>
    <w:p w:rsidR="006B2E68" w:rsidRPr="00A04A11" w:rsidRDefault="006B2E68" w:rsidP="006B2E68">
      <w:pPr>
        <w:tabs>
          <w:tab w:val="left" w:pos="3808"/>
        </w:tabs>
        <w:jc w:val="both"/>
      </w:pPr>
      <w:r w:rsidRPr="00A04A11">
        <w:t xml:space="preserve">             - представляет сведения для составления и ведения кассового плана;</w:t>
      </w:r>
    </w:p>
    <w:p w:rsidR="006B2E68" w:rsidRPr="00A04A11" w:rsidRDefault="006B2E68" w:rsidP="006B2E68">
      <w:pPr>
        <w:tabs>
          <w:tab w:val="left" w:pos="3808"/>
        </w:tabs>
        <w:jc w:val="both"/>
      </w:pPr>
      <w:r w:rsidRPr="00A04A11">
        <w:t xml:space="preserve">             - формирует и представляет бюджетную отчетность главного администратора доходов бюджета;</w:t>
      </w:r>
    </w:p>
    <w:p w:rsidR="006B2E68" w:rsidRPr="00A04A11" w:rsidRDefault="006B2E68" w:rsidP="006B2E68">
      <w:pPr>
        <w:tabs>
          <w:tab w:val="left" w:pos="3808"/>
        </w:tabs>
        <w:jc w:val="both"/>
      </w:pPr>
      <w:r w:rsidRPr="00A04A11">
        <w:t xml:space="preserve">             - осущест</w:t>
      </w:r>
      <w:r>
        <w:t>вляет иные бюджетные полномочия, у</w:t>
      </w:r>
      <w:r w:rsidRPr="00A04A11">
        <w:t>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B2E68" w:rsidRPr="00A04A11" w:rsidRDefault="006B2E68" w:rsidP="006B2E68">
      <w:pPr>
        <w:tabs>
          <w:tab w:val="left" w:pos="3808"/>
        </w:tabs>
        <w:jc w:val="both"/>
        <w:rPr>
          <w:i/>
        </w:rPr>
      </w:pPr>
      <w:r w:rsidRPr="00A04A11">
        <w:t xml:space="preserve">               </w:t>
      </w:r>
      <w:r w:rsidRPr="00A04A11">
        <w:rPr>
          <w:i/>
        </w:rPr>
        <w:t>Администратор доходов бюджета:</w:t>
      </w:r>
    </w:p>
    <w:p w:rsidR="006B2E68" w:rsidRPr="00A04A11" w:rsidRDefault="006B2E68" w:rsidP="006B2E68">
      <w:pPr>
        <w:tabs>
          <w:tab w:val="left" w:pos="3808"/>
        </w:tabs>
        <w:jc w:val="both"/>
      </w:pPr>
      <w:r w:rsidRPr="00A04A11">
        <w:t xml:space="preserve">              - осуществляет начисление, учет и контроль за правильности исчисления, полнотой и своевременностью осуществления платежей в бюджет </w:t>
      </w:r>
      <w:r>
        <w:t>поселения</w:t>
      </w:r>
      <w:r w:rsidRPr="00A04A11">
        <w:t>, пеней и штрафов по ним;</w:t>
      </w:r>
    </w:p>
    <w:p w:rsidR="006B2E68" w:rsidRPr="00A04A11" w:rsidRDefault="006B2E68" w:rsidP="006B2E68">
      <w:pPr>
        <w:tabs>
          <w:tab w:val="left" w:pos="3808"/>
        </w:tabs>
        <w:jc w:val="both"/>
      </w:pPr>
      <w:r w:rsidRPr="00A04A11">
        <w:t xml:space="preserve">              - осуществляет взыскание задолженности по платежам в бюджет, пене и штрафов;</w:t>
      </w:r>
    </w:p>
    <w:p w:rsidR="006B2E68" w:rsidRPr="00A04A11" w:rsidRDefault="006B2E68" w:rsidP="006B2E68">
      <w:pPr>
        <w:tabs>
          <w:tab w:val="left" w:pos="3808"/>
        </w:tabs>
        <w:jc w:val="both"/>
      </w:pPr>
      <w:r w:rsidRPr="00A04A11">
        <w:t xml:space="preserve">              -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w:t>
      </w:r>
      <w:r w:rsidR="00761EDB">
        <w:t>Республики Хакасия</w:t>
      </w:r>
      <w:r w:rsidRPr="00A04A11">
        <w:t>;</w:t>
      </w:r>
    </w:p>
    <w:p w:rsidR="006B2E68" w:rsidRPr="00A04A11" w:rsidRDefault="006B2E68" w:rsidP="006B2E68">
      <w:pPr>
        <w:tabs>
          <w:tab w:val="left" w:pos="3808"/>
        </w:tabs>
        <w:jc w:val="both"/>
      </w:pPr>
      <w:r w:rsidRPr="00A04A11">
        <w:t xml:space="preserve">               - принимает решение в зачете (уточнении) платежей в бюджеты бюджетной системы Российской Федерации и представляет уведомление в орган Федерального казначейства;</w:t>
      </w:r>
    </w:p>
    <w:p w:rsidR="006B2E68" w:rsidRPr="00A04A11" w:rsidRDefault="006B2E68" w:rsidP="006B2E68">
      <w:pPr>
        <w:tabs>
          <w:tab w:val="left" w:pos="3808"/>
        </w:tabs>
        <w:jc w:val="both"/>
      </w:pPr>
      <w:r w:rsidRPr="00A04A11">
        <w:t xml:space="preserve">              -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главного администратора доходов бюджета;</w:t>
      </w:r>
    </w:p>
    <w:p w:rsidR="006B2E68" w:rsidRPr="00A04A11" w:rsidRDefault="006B2E68" w:rsidP="006B2E68">
      <w:pPr>
        <w:tabs>
          <w:tab w:val="left" w:pos="3808"/>
        </w:tabs>
        <w:jc w:val="both"/>
      </w:pPr>
      <w:r w:rsidRPr="00A04A11">
        <w:lastRenderedPageBreak/>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B2E68" w:rsidRDefault="006B2E68" w:rsidP="006B2E68">
      <w:pPr>
        <w:tabs>
          <w:tab w:val="left" w:pos="3808"/>
        </w:tabs>
        <w:jc w:val="both"/>
      </w:pPr>
      <w:r w:rsidRPr="00A04A11">
        <w:t xml:space="preserve">            Бюджетные полномочия администраторов доходов бюджета осуществляются в порядке, установленном законодательством,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B43AAF" w:rsidRPr="00A04A11" w:rsidRDefault="00B43AAF" w:rsidP="00B43AAF">
      <w:pPr>
        <w:widowControl w:val="0"/>
        <w:autoSpaceDE w:val="0"/>
        <w:autoSpaceDN w:val="0"/>
        <w:adjustRightInd w:val="0"/>
        <w:ind w:firstLine="540"/>
        <w:jc w:val="both"/>
      </w:pPr>
      <w:r w:rsidRPr="002B29B0">
        <w:rPr>
          <w:sz w:val="26"/>
          <w:szCs w:val="26"/>
        </w:rPr>
        <w:t xml:space="preserve">-ведет реестр источников доходов бюджета по закрепленным за ним источникам доходов на основании </w:t>
      </w:r>
      <w:proofErr w:type="gramStart"/>
      <w:r w:rsidRPr="002B29B0">
        <w:rPr>
          <w:sz w:val="26"/>
          <w:szCs w:val="26"/>
        </w:rPr>
        <w:t>перечня источников доходов бюджетов бюджетно</w:t>
      </w:r>
      <w:r>
        <w:rPr>
          <w:sz w:val="26"/>
          <w:szCs w:val="26"/>
        </w:rPr>
        <w:t>й системы Российской Федерации</w:t>
      </w:r>
      <w:proofErr w:type="gramEnd"/>
      <w:r>
        <w:rPr>
          <w:sz w:val="26"/>
          <w:szCs w:val="26"/>
        </w:rPr>
        <w:t>.</w:t>
      </w:r>
    </w:p>
    <w:p w:rsidR="006B2E68" w:rsidRPr="00A04A11" w:rsidRDefault="006B2E68" w:rsidP="006B2E68">
      <w:pPr>
        <w:tabs>
          <w:tab w:val="left" w:pos="3808"/>
        </w:tabs>
        <w:jc w:val="both"/>
      </w:pPr>
      <w:r w:rsidRPr="00A04A11">
        <w:t xml:space="preserve">             3</w:t>
      </w:r>
      <w:r>
        <w:t>4</w:t>
      </w:r>
      <w:r w:rsidRPr="00A04A11">
        <w:t>.</w:t>
      </w:r>
      <w:r>
        <w:t>7</w:t>
      </w:r>
      <w:r w:rsidRPr="00A04A11">
        <w:t xml:space="preserve"> Главный администратор (администратор) источников финансирования дефицита бюджета </w:t>
      </w:r>
      <w:r w:rsidR="00761EDB">
        <w:t>Бирикчульского сельсовета</w:t>
      </w:r>
      <w:r w:rsidRPr="00A04A11">
        <w:t>.</w:t>
      </w:r>
    </w:p>
    <w:p w:rsidR="006B2E68" w:rsidRPr="00A04A11" w:rsidRDefault="006B2E68" w:rsidP="006B2E68">
      <w:pPr>
        <w:tabs>
          <w:tab w:val="left" w:pos="3808"/>
        </w:tabs>
        <w:jc w:val="both"/>
        <w:rPr>
          <w:i/>
        </w:rPr>
      </w:pPr>
      <w:r w:rsidRPr="00A04A11">
        <w:t xml:space="preserve">              </w:t>
      </w:r>
      <w:r w:rsidRPr="00A04A11">
        <w:rPr>
          <w:i/>
        </w:rPr>
        <w:t>Главный администратор источников финансирования дефицита бюджета:</w:t>
      </w:r>
    </w:p>
    <w:p w:rsidR="006B2E68" w:rsidRPr="00A04A11" w:rsidRDefault="006B2E68" w:rsidP="006B2E68">
      <w:pPr>
        <w:tabs>
          <w:tab w:val="left" w:pos="3808"/>
        </w:tabs>
        <w:jc w:val="both"/>
      </w:pPr>
      <w:r w:rsidRPr="00A04A11">
        <w:t xml:space="preserve">             - формирует перечни подведомственных ему администраторов источников финансирования дефицита бюджета;</w:t>
      </w:r>
    </w:p>
    <w:p w:rsidR="006B2E68" w:rsidRPr="00A04A11" w:rsidRDefault="006B2E68" w:rsidP="006B2E68">
      <w:pPr>
        <w:tabs>
          <w:tab w:val="left" w:pos="3808"/>
        </w:tabs>
        <w:jc w:val="both"/>
      </w:pPr>
      <w:r w:rsidRPr="00A04A11">
        <w:t xml:space="preserve">             - осуществляет планирование (прогнозирование) поступлений и выплат по источникам финансирования дефицита бюджета;</w:t>
      </w:r>
    </w:p>
    <w:p w:rsidR="006B2E68" w:rsidRPr="00A04A11" w:rsidRDefault="006B2E68" w:rsidP="006B2E68">
      <w:pPr>
        <w:tabs>
          <w:tab w:val="left" w:pos="3808"/>
        </w:tabs>
        <w:jc w:val="both"/>
      </w:pPr>
      <w:r w:rsidRPr="00A04A11">
        <w:t xml:space="preserve">             -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B2E68" w:rsidRPr="00A04A11" w:rsidRDefault="006B2E68" w:rsidP="006B2E68">
      <w:pPr>
        <w:tabs>
          <w:tab w:val="left" w:pos="3808"/>
        </w:tabs>
        <w:jc w:val="both"/>
      </w:pPr>
      <w:r w:rsidRPr="00A04A11">
        <w:t xml:space="preserve">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B2E68" w:rsidRPr="00A04A11" w:rsidRDefault="006B2E68" w:rsidP="006B2E68">
      <w:pPr>
        <w:tabs>
          <w:tab w:val="left" w:pos="3808"/>
        </w:tabs>
        <w:jc w:val="both"/>
      </w:pPr>
      <w:r w:rsidRPr="00A04A11">
        <w:t xml:space="preserve">            - организует и осуществляет ведомственный и финансовый контроль в сфере своей деятельности;</w:t>
      </w:r>
    </w:p>
    <w:p w:rsidR="006B2E68" w:rsidRPr="00A04A11" w:rsidRDefault="006B2E68" w:rsidP="006B2E68">
      <w:pPr>
        <w:tabs>
          <w:tab w:val="left" w:pos="3808"/>
        </w:tabs>
        <w:jc w:val="both"/>
      </w:pPr>
      <w:r w:rsidRPr="00A04A11">
        <w:t xml:space="preserve">            - формирует бюджетную отчетность главного </w:t>
      </w:r>
      <w:proofErr w:type="gramStart"/>
      <w:r w:rsidRPr="00A04A11">
        <w:t>администратора источников финансирования дефицита бюджета</w:t>
      </w:r>
      <w:proofErr w:type="gramEnd"/>
      <w:r w:rsidRPr="00A04A11">
        <w:t xml:space="preserve"> </w:t>
      </w:r>
      <w:r w:rsidR="00761EDB">
        <w:t>Бирикчульского сельсовета</w:t>
      </w:r>
      <w:r w:rsidRPr="00A04A11">
        <w:t>.</w:t>
      </w:r>
    </w:p>
    <w:p w:rsidR="006B2E68" w:rsidRPr="00A04A11" w:rsidRDefault="006B2E68" w:rsidP="006B2E68">
      <w:pPr>
        <w:tabs>
          <w:tab w:val="left" w:pos="3808"/>
        </w:tabs>
        <w:jc w:val="both"/>
        <w:rPr>
          <w:i/>
        </w:rPr>
      </w:pPr>
      <w:r w:rsidRPr="00A04A11">
        <w:t xml:space="preserve">            </w:t>
      </w:r>
      <w:r w:rsidRPr="00A04A11">
        <w:rPr>
          <w:i/>
        </w:rPr>
        <w:t>Администратор источников финансирования дефицита бюджета:</w:t>
      </w:r>
    </w:p>
    <w:p w:rsidR="006B2E68" w:rsidRPr="00A04A11" w:rsidRDefault="006B2E68" w:rsidP="006B2E68">
      <w:pPr>
        <w:tabs>
          <w:tab w:val="left" w:pos="3808"/>
        </w:tabs>
        <w:jc w:val="both"/>
      </w:pPr>
      <w:r w:rsidRPr="00A04A11">
        <w:rPr>
          <w:i/>
        </w:rPr>
        <w:t xml:space="preserve">           </w:t>
      </w:r>
      <w:r w:rsidRPr="00A04A11">
        <w:t xml:space="preserve"> - осуществляет планирование (прогнозирование) поступлений и выплат по источникам финансирования дефицита бюджета;</w:t>
      </w:r>
    </w:p>
    <w:p w:rsidR="006B2E68" w:rsidRPr="00A04A11" w:rsidRDefault="006B2E68" w:rsidP="006B2E68">
      <w:pPr>
        <w:tabs>
          <w:tab w:val="left" w:pos="3808"/>
        </w:tabs>
        <w:jc w:val="both"/>
      </w:pPr>
      <w:r w:rsidRPr="00A04A11">
        <w:t xml:space="preserve">            - осуществляет </w:t>
      </w:r>
      <w:proofErr w:type="gramStart"/>
      <w:r w:rsidRPr="00A04A11">
        <w:t>контроль за</w:t>
      </w:r>
      <w:proofErr w:type="gramEnd"/>
      <w:r w:rsidRPr="00A04A11">
        <w:t xml:space="preserve"> полнотой и своевременностью поступления в бюджет источников финансирования дефицита бюджета;</w:t>
      </w:r>
    </w:p>
    <w:p w:rsidR="006B2E68" w:rsidRPr="00A04A11" w:rsidRDefault="006B2E68" w:rsidP="006B2E68">
      <w:pPr>
        <w:tabs>
          <w:tab w:val="left" w:pos="3808"/>
        </w:tabs>
        <w:jc w:val="both"/>
      </w:pPr>
      <w:r w:rsidRPr="00A04A11">
        <w:t xml:space="preserve">             - обеспечивает поступления в бюджет и выплаты из бюджета </w:t>
      </w:r>
      <w:r>
        <w:t>поселения</w:t>
      </w:r>
      <w:r w:rsidRPr="00A04A11">
        <w:t xml:space="preserve"> по источникам финансирования дефицита бюджета;</w:t>
      </w:r>
    </w:p>
    <w:p w:rsidR="006B2E68" w:rsidRPr="00A04A11" w:rsidRDefault="006B2E68" w:rsidP="006B2E68">
      <w:pPr>
        <w:tabs>
          <w:tab w:val="left" w:pos="3808"/>
        </w:tabs>
        <w:jc w:val="both"/>
      </w:pPr>
      <w:r w:rsidRPr="00A04A11">
        <w:t xml:space="preserve">             - формирует и представляет бюджетную отчетность;</w:t>
      </w:r>
    </w:p>
    <w:p w:rsidR="006B2E68" w:rsidRPr="00A04A11" w:rsidRDefault="006B2E68" w:rsidP="006B2E68">
      <w:pPr>
        <w:tabs>
          <w:tab w:val="left" w:pos="3808"/>
        </w:tabs>
        <w:jc w:val="both"/>
      </w:pPr>
      <w:r w:rsidRPr="00A04A11">
        <w:t xml:space="preserve">             -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B2E68" w:rsidRPr="00A04A11" w:rsidRDefault="006B2E68" w:rsidP="006B2E68">
      <w:pPr>
        <w:tabs>
          <w:tab w:val="left" w:pos="3808"/>
        </w:tabs>
        <w:jc w:val="both"/>
      </w:pPr>
      <w:r w:rsidRPr="00A04A11">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B2E68" w:rsidRPr="00A04A11" w:rsidRDefault="006B2E68" w:rsidP="006B2E68">
      <w:pPr>
        <w:tabs>
          <w:tab w:val="left" w:pos="3808"/>
        </w:tabs>
        <w:jc w:val="both"/>
      </w:pPr>
      <w:r w:rsidRPr="00A04A11">
        <w:t xml:space="preserve">              3</w:t>
      </w:r>
      <w:r>
        <w:t>4</w:t>
      </w:r>
      <w:r w:rsidRPr="00A04A11">
        <w:t>.</w:t>
      </w:r>
      <w:r>
        <w:t>8</w:t>
      </w:r>
      <w:r w:rsidRPr="00A04A11">
        <w:t xml:space="preserve"> Получатель бюджетных средств.</w:t>
      </w:r>
    </w:p>
    <w:p w:rsidR="006B2E68" w:rsidRPr="00A04A11" w:rsidRDefault="006B2E68" w:rsidP="006B2E68">
      <w:pPr>
        <w:tabs>
          <w:tab w:val="left" w:pos="3808"/>
        </w:tabs>
        <w:jc w:val="both"/>
        <w:rPr>
          <w:i/>
        </w:rPr>
      </w:pPr>
      <w:r w:rsidRPr="00A04A11">
        <w:t xml:space="preserve">               </w:t>
      </w:r>
      <w:r w:rsidRPr="00A04A11">
        <w:rPr>
          <w:i/>
        </w:rPr>
        <w:t>Получатель бюджетных средств обладает следующими бюджетными полномочиями:</w:t>
      </w:r>
    </w:p>
    <w:p w:rsidR="006B2E68" w:rsidRPr="00A04A11" w:rsidRDefault="006B2E68" w:rsidP="006B2E68">
      <w:pPr>
        <w:tabs>
          <w:tab w:val="left" w:pos="3808"/>
        </w:tabs>
        <w:jc w:val="both"/>
      </w:pPr>
      <w:r w:rsidRPr="00A04A11">
        <w:rPr>
          <w:i/>
        </w:rPr>
        <w:t xml:space="preserve">              </w:t>
      </w:r>
      <w:r w:rsidRPr="00A04A11">
        <w:t xml:space="preserve"> - составляет и исполняет бюджетную смету;</w:t>
      </w:r>
    </w:p>
    <w:p w:rsidR="006B2E68" w:rsidRPr="00A04A11" w:rsidRDefault="006B2E68" w:rsidP="006B2E68">
      <w:pPr>
        <w:tabs>
          <w:tab w:val="left" w:pos="3808"/>
        </w:tabs>
        <w:jc w:val="both"/>
      </w:pPr>
      <w:r w:rsidRPr="00A04A11">
        <w:t xml:space="preserve">               - принимает и (или) исполняет в пределах доведенных лимитов бюджетных обязательств и (или) бюджетных ассигнований бюджетные обязательства;</w:t>
      </w:r>
    </w:p>
    <w:p w:rsidR="006B2E68" w:rsidRPr="00A04A11" w:rsidRDefault="006B2E68" w:rsidP="006B2E68">
      <w:pPr>
        <w:tabs>
          <w:tab w:val="left" w:pos="3808"/>
        </w:tabs>
        <w:jc w:val="both"/>
      </w:pPr>
      <w:r w:rsidRPr="00A04A11">
        <w:t xml:space="preserve">               - обеспечивает результативность, целевой характер использования предусмотренных ему бюджетных ассигнований;</w:t>
      </w:r>
    </w:p>
    <w:p w:rsidR="006B2E68" w:rsidRPr="00A04A11" w:rsidRDefault="006B2E68" w:rsidP="006B2E68">
      <w:pPr>
        <w:tabs>
          <w:tab w:val="left" w:pos="3808"/>
        </w:tabs>
        <w:jc w:val="both"/>
      </w:pPr>
      <w:r w:rsidRPr="00A04A11">
        <w:t xml:space="preserve">               - вносит соответствующему главному распорядителю (распорядителю) бюджетных сре</w:t>
      </w:r>
      <w:proofErr w:type="gramStart"/>
      <w:r w:rsidRPr="00A04A11">
        <w:t>дств пр</w:t>
      </w:r>
      <w:proofErr w:type="gramEnd"/>
      <w:r w:rsidRPr="00A04A11">
        <w:t>едложения по изменению бюджетной росписи;</w:t>
      </w:r>
    </w:p>
    <w:p w:rsidR="006B2E68" w:rsidRPr="00A04A11" w:rsidRDefault="006B2E68" w:rsidP="006B2E68">
      <w:pPr>
        <w:tabs>
          <w:tab w:val="left" w:pos="3808"/>
        </w:tabs>
        <w:jc w:val="both"/>
      </w:pPr>
      <w:r w:rsidRPr="00A04A11">
        <w:t xml:space="preserve">               - ведет бюджетный учет либо передает на основании соглашения это полномочие иному муниципальному учреждению;</w:t>
      </w:r>
    </w:p>
    <w:p w:rsidR="006B2E68" w:rsidRPr="00A04A11" w:rsidRDefault="006B2E68" w:rsidP="006B2E68">
      <w:pPr>
        <w:tabs>
          <w:tab w:val="left" w:pos="3808"/>
        </w:tabs>
        <w:jc w:val="both"/>
      </w:pPr>
      <w:r w:rsidRPr="00A04A11">
        <w:t xml:space="preserve">               -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B2E68" w:rsidRPr="00A04A11" w:rsidRDefault="006B2E68" w:rsidP="006B2E68">
      <w:pPr>
        <w:tabs>
          <w:tab w:val="left" w:pos="3808"/>
        </w:tabs>
        <w:jc w:val="both"/>
      </w:pPr>
      <w:r w:rsidRPr="00A04A11">
        <w:lastRenderedPageBreak/>
        <w:t xml:space="preserve">               Исполняет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6B2E68" w:rsidRDefault="006B2E68" w:rsidP="006B2E68">
      <w:pPr>
        <w:tabs>
          <w:tab w:val="left" w:pos="3808"/>
        </w:tabs>
        <w:jc w:val="both"/>
      </w:pPr>
    </w:p>
    <w:p w:rsidR="006B2E68" w:rsidRPr="00A04A11" w:rsidRDefault="006B2E68" w:rsidP="006B2E68">
      <w:pPr>
        <w:tabs>
          <w:tab w:val="left" w:pos="3808"/>
        </w:tabs>
        <w:jc w:val="center"/>
        <w:rPr>
          <w:b/>
          <w:sz w:val="28"/>
          <w:szCs w:val="28"/>
        </w:rPr>
      </w:pPr>
      <w:r w:rsidRPr="00A04A11">
        <w:rPr>
          <w:b/>
          <w:sz w:val="28"/>
          <w:szCs w:val="28"/>
        </w:rPr>
        <w:t xml:space="preserve">Раздел 6. Составление проекта бюджета </w:t>
      </w:r>
      <w:r w:rsidR="00B17FCE">
        <w:rPr>
          <w:b/>
          <w:sz w:val="28"/>
          <w:szCs w:val="28"/>
        </w:rPr>
        <w:t>Бирикчульского сельсовета</w:t>
      </w:r>
    </w:p>
    <w:p w:rsidR="006B2E68" w:rsidRDefault="006B2E68" w:rsidP="006B2E68">
      <w:pPr>
        <w:tabs>
          <w:tab w:val="left" w:pos="3808"/>
        </w:tabs>
        <w:jc w:val="center"/>
        <w:rPr>
          <w:b/>
          <w:sz w:val="30"/>
          <w:szCs w:val="30"/>
        </w:rPr>
      </w:pPr>
    </w:p>
    <w:p w:rsidR="006B2E68" w:rsidRPr="00A04A11" w:rsidRDefault="006B2E68" w:rsidP="006B2E68">
      <w:pPr>
        <w:tabs>
          <w:tab w:val="left" w:pos="3808"/>
        </w:tabs>
        <w:jc w:val="center"/>
        <w:rPr>
          <w:b/>
          <w:sz w:val="26"/>
          <w:szCs w:val="26"/>
        </w:rPr>
      </w:pPr>
      <w:r w:rsidRPr="00A04A11">
        <w:rPr>
          <w:b/>
          <w:sz w:val="26"/>
          <w:szCs w:val="26"/>
        </w:rPr>
        <w:t>3</w:t>
      </w:r>
      <w:r>
        <w:rPr>
          <w:b/>
          <w:sz w:val="26"/>
          <w:szCs w:val="26"/>
        </w:rPr>
        <w:t>5</w:t>
      </w:r>
      <w:r w:rsidRPr="00A04A11">
        <w:rPr>
          <w:b/>
          <w:sz w:val="26"/>
          <w:szCs w:val="26"/>
        </w:rPr>
        <w:t>. Общие положения</w:t>
      </w:r>
    </w:p>
    <w:p w:rsidR="006B2E68" w:rsidRDefault="006B2E68" w:rsidP="006B2E68">
      <w:pPr>
        <w:tabs>
          <w:tab w:val="left" w:pos="3808"/>
        </w:tabs>
        <w:jc w:val="center"/>
        <w:rPr>
          <w:b/>
          <w:sz w:val="28"/>
          <w:szCs w:val="28"/>
        </w:rPr>
      </w:pPr>
    </w:p>
    <w:p w:rsidR="006B2E68" w:rsidRDefault="006B2E68" w:rsidP="006B2E68">
      <w:pPr>
        <w:tabs>
          <w:tab w:val="left" w:pos="3808"/>
        </w:tabs>
        <w:jc w:val="both"/>
      </w:pPr>
      <w:r>
        <w:rPr>
          <w:sz w:val="28"/>
          <w:szCs w:val="28"/>
        </w:rPr>
        <w:t xml:space="preserve">               </w:t>
      </w:r>
      <w:r w:rsidRPr="00A04A11">
        <w:t>3</w:t>
      </w:r>
      <w:r>
        <w:t>5</w:t>
      </w:r>
      <w:r w:rsidRPr="00A04A11">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6B2E68" w:rsidRDefault="006B2E68" w:rsidP="006B2E68">
      <w:pPr>
        <w:tabs>
          <w:tab w:val="left" w:pos="3808"/>
        </w:tabs>
        <w:jc w:val="both"/>
      </w:pPr>
      <w:r>
        <w:t xml:space="preserve">                  </w:t>
      </w:r>
      <w:proofErr w:type="gramStart"/>
      <w:r>
        <w:t>35.2 Непосредственное составление проекта бюджета осуществляет орган, ответственный за составление и исполнение местного бюджета (</w:t>
      </w:r>
      <w:r w:rsidR="00B17FCE">
        <w:t>финансовый орган</w:t>
      </w:r>
      <w:r>
        <w:t>.</w:t>
      </w:r>
      <w:proofErr w:type="gramEnd"/>
    </w:p>
    <w:p w:rsidR="006B2E68" w:rsidRPr="00A04A11" w:rsidRDefault="006B2E68" w:rsidP="006B2E68">
      <w:pPr>
        <w:tabs>
          <w:tab w:val="left" w:pos="3808"/>
        </w:tabs>
        <w:jc w:val="both"/>
      </w:pPr>
      <w:r>
        <w:t xml:space="preserve">                  В целях своевременного и качественного составления проекта бюджета </w:t>
      </w:r>
      <w:proofErr w:type="gramStart"/>
      <w:r w:rsidR="00B17FCE">
        <w:t>Финансовый</w:t>
      </w:r>
      <w:proofErr w:type="gramEnd"/>
      <w:r w:rsidR="00B17FCE">
        <w:t xml:space="preserve"> оргшан</w:t>
      </w:r>
      <w:r>
        <w:t xml:space="preserve">  администрации </w:t>
      </w:r>
      <w:r w:rsidR="00B17FCE">
        <w:t xml:space="preserve">Бирикчульского сельсовета  </w:t>
      </w:r>
      <w:r>
        <w:t>имеет право получать необходимые сведения от участников бюджетного процесса в поселении.</w:t>
      </w:r>
    </w:p>
    <w:p w:rsidR="006B2E68" w:rsidRDefault="006B2E68" w:rsidP="006B2E68">
      <w:pPr>
        <w:tabs>
          <w:tab w:val="left" w:pos="3808"/>
        </w:tabs>
        <w:jc w:val="both"/>
      </w:pPr>
      <w:r w:rsidRPr="00A04A11">
        <w:t xml:space="preserve">                  </w:t>
      </w:r>
      <w:proofErr w:type="gramStart"/>
      <w:r w:rsidRPr="00A04A11">
        <w:t>3</w:t>
      </w:r>
      <w:r>
        <w:t>5</w:t>
      </w:r>
      <w:r w:rsidRPr="00A04A11">
        <w:t>.</w:t>
      </w:r>
      <w:r>
        <w:t>3</w:t>
      </w:r>
      <w:r w:rsidRPr="00A04A11">
        <w:t xml:space="preserve"> Проект бюджета </w:t>
      </w:r>
      <w:r w:rsidR="00B17FCE">
        <w:t>Бирикчульского сельсовета</w:t>
      </w:r>
      <w:r w:rsidRPr="00A04A11">
        <w:t xml:space="preserve"> на очередной финансовый год (далее – </w:t>
      </w:r>
      <w:r>
        <w:t>местный</w:t>
      </w:r>
      <w:r w:rsidRPr="00A04A11">
        <w:t xml:space="preserve"> бюджет) составляется в порядке, установленном высшим органом местного самоуправления </w:t>
      </w:r>
      <w:r>
        <w:t>поселения</w:t>
      </w:r>
      <w:r w:rsidRPr="00A04A11">
        <w:t>, с соблюдением требований, установленных Бюджетным кодексом Российской Ф</w:t>
      </w:r>
      <w:r>
        <w:t>едерации и настоящим Положением и утверждается сроком на один год (очередной финансовый год) или сроком на три года (очередной финансовый год и плановый период).</w:t>
      </w:r>
      <w:proofErr w:type="gramEnd"/>
    </w:p>
    <w:p w:rsidR="006B2E68" w:rsidRDefault="006B2E68" w:rsidP="006B2E68">
      <w:pPr>
        <w:tabs>
          <w:tab w:val="left" w:pos="3808"/>
        </w:tabs>
        <w:jc w:val="both"/>
      </w:pPr>
      <w:r>
        <w:t xml:space="preserve">                   В случае если проект бюджета </w:t>
      </w:r>
      <w:r w:rsidR="00B17FCE">
        <w:t>Бирикчульского сельсовета</w:t>
      </w:r>
      <w:r>
        <w:t xml:space="preserve"> составляется и утверждается на очередной финансовый год, администрация </w:t>
      </w:r>
      <w:r w:rsidR="00B17FCE">
        <w:t xml:space="preserve">Бирикчульского сельсовета </w:t>
      </w:r>
      <w:r>
        <w:t xml:space="preserve"> разрабатывает и утверждает среднесрочный финансовый план </w:t>
      </w:r>
      <w:r w:rsidR="00B17FCE">
        <w:t>Бирикчульского сельсовета</w:t>
      </w:r>
      <w:r>
        <w:t>.</w:t>
      </w:r>
    </w:p>
    <w:p w:rsidR="006B2E68" w:rsidRPr="00A04A11" w:rsidRDefault="006B2E68" w:rsidP="006B2E68">
      <w:pPr>
        <w:tabs>
          <w:tab w:val="left" w:pos="3808"/>
        </w:tabs>
        <w:jc w:val="both"/>
      </w:pPr>
      <w:r>
        <w:t xml:space="preserve">                  Составление проекта бюджета основывается на прогнозе социально-экономического развития </w:t>
      </w:r>
      <w:r w:rsidR="00B17FCE">
        <w:t>Бирикчульского сельсовета</w:t>
      </w:r>
      <w:r>
        <w:t>, основных направлениях бюджетной и налоговой политики.</w:t>
      </w:r>
    </w:p>
    <w:p w:rsidR="006B2E68" w:rsidRDefault="006B2E68" w:rsidP="006B2E68">
      <w:pPr>
        <w:tabs>
          <w:tab w:val="left" w:pos="3808"/>
        </w:tabs>
        <w:jc w:val="both"/>
      </w:pPr>
      <w:r w:rsidRPr="00A04A11">
        <w:t xml:space="preserve">                 </w:t>
      </w:r>
      <w:r>
        <w:t xml:space="preserve"> </w:t>
      </w:r>
      <w:r w:rsidRPr="00A04A11">
        <w:t>3</w:t>
      </w:r>
      <w:r>
        <w:t>5</w:t>
      </w:r>
      <w:r w:rsidRPr="00A04A11">
        <w:t>.</w:t>
      </w:r>
      <w:r>
        <w:t>4</w:t>
      </w:r>
      <w:r w:rsidRPr="00A04A11">
        <w:t xml:space="preserve"> </w:t>
      </w:r>
      <w:r>
        <w:t xml:space="preserve"> Порядок и сроки составления проекта бюджета </w:t>
      </w:r>
      <w:r w:rsidR="00B17FCE">
        <w:t>Бирикчульского сельсовета</w:t>
      </w:r>
      <w:r>
        <w:t xml:space="preserve"> устанавливаются главой </w:t>
      </w:r>
      <w:r w:rsidR="00B17FCE">
        <w:t>Бирикчульского сельсовета</w:t>
      </w:r>
      <w:r>
        <w:t xml:space="preserve"> с соблюдением требований, установленных Бюджетным кодексом Российской Федерации и настоящим Положением.</w:t>
      </w:r>
    </w:p>
    <w:p w:rsidR="006B2E68" w:rsidRDefault="006B2E68" w:rsidP="006B2E68">
      <w:pPr>
        <w:tabs>
          <w:tab w:val="left" w:pos="3808"/>
        </w:tabs>
        <w:jc w:val="both"/>
      </w:pPr>
      <w:r>
        <w:t xml:space="preserve">                  35.5 Бюджет </w:t>
      </w:r>
      <w:r w:rsidR="00B17FCE">
        <w:t>Бирикчульского сельсовета</w:t>
      </w:r>
      <w:r>
        <w:t xml:space="preserve"> разрабатывается и утверждается в форме решения Совета </w:t>
      </w:r>
      <w:r w:rsidR="00B17FCE">
        <w:t>Бирикчульского сельсовета</w:t>
      </w:r>
      <w:r>
        <w:t>.</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36. Прогноз социально-экономического развития</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36.1 Прогноз социально-экономического развития </w:t>
      </w:r>
      <w:r w:rsidR="00283387">
        <w:t>Бирикчульского сельсовета</w:t>
      </w:r>
      <w:r w:rsidR="00283387" w:rsidRPr="001C1E91">
        <w:t xml:space="preserve"> </w:t>
      </w:r>
      <w:r>
        <w:t xml:space="preserve"> разрабатывается на период не менее трех лет.</w:t>
      </w:r>
    </w:p>
    <w:p w:rsidR="006B2E68" w:rsidRDefault="006B2E68" w:rsidP="006B2E68">
      <w:pPr>
        <w:tabs>
          <w:tab w:val="left" w:pos="3808"/>
        </w:tabs>
        <w:jc w:val="both"/>
      </w:pPr>
      <w:r>
        <w:t xml:space="preserve">                    Прогноз социально-экономического развития разрабатывается в порядке, установленном  администрацией </w:t>
      </w:r>
      <w:r w:rsidR="00283387">
        <w:t>Бирикчульского сельсовета</w:t>
      </w:r>
      <w:r>
        <w:t>.</w:t>
      </w:r>
    </w:p>
    <w:p w:rsidR="006B2E68" w:rsidRDefault="006B2E68" w:rsidP="006B2E68">
      <w:pPr>
        <w:tabs>
          <w:tab w:val="left" w:pos="3808"/>
        </w:tabs>
        <w:jc w:val="both"/>
      </w:pPr>
      <w:r>
        <w:t xml:space="preserve">                     36.2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К прогнозу социально-экономического развития </w:t>
      </w:r>
      <w:r w:rsidR="00283387">
        <w:t>Бирикчульского сельсовета</w:t>
      </w:r>
      <w:r w:rsidR="00283387" w:rsidRPr="001C1E91">
        <w:t xml:space="preserve"> </w:t>
      </w:r>
      <w:r>
        <w:t xml:space="preserve"> готовится пояснительная записка. </w:t>
      </w:r>
    </w:p>
    <w:p w:rsidR="006B2E68" w:rsidRDefault="006B2E68" w:rsidP="006B2E68">
      <w:pPr>
        <w:tabs>
          <w:tab w:val="left" w:pos="3808"/>
        </w:tabs>
        <w:jc w:val="both"/>
      </w:pPr>
      <w:r>
        <w:t xml:space="preserve">                     36.3 Изменение прогноза социально-экономического развития </w:t>
      </w:r>
      <w:r w:rsidR="00283387">
        <w:t>Бирикчульского сельсовета</w:t>
      </w:r>
      <w:r w:rsidR="00283387" w:rsidRPr="001C1E91">
        <w:t xml:space="preserve"> </w:t>
      </w:r>
      <w:r>
        <w:t xml:space="preserve"> в ходе составления или рассмотрения проекта бюджета влечет за собой изменение основных характеристик проекта бюджета.</w:t>
      </w:r>
    </w:p>
    <w:p w:rsidR="006B2E68" w:rsidRDefault="006B2E68" w:rsidP="006B2E68">
      <w:pPr>
        <w:tabs>
          <w:tab w:val="left" w:pos="3808"/>
        </w:tabs>
        <w:jc w:val="both"/>
      </w:pPr>
      <w:r>
        <w:t xml:space="preserve">                     36.4 Разработка прогноза социально-экономического развития </w:t>
      </w:r>
      <w:r w:rsidR="00283387">
        <w:t>Бирикчульского сельсовета</w:t>
      </w:r>
      <w:r>
        <w:t xml:space="preserve"> осуществляется администрацией </w:t>
      </w:r>
      <w:r w:rsidR="00283387">
        <w:t>Бирикчульского сельсовета</w:t>
      </w:r>
      <w:r>
        <w:t>.</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37. Среднесрочный финансовый план</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37.1</w:t>
      </w:r>
      <w:proofErr w:type="gramStart"/>
      <w:r>
        <w:t xml:space="preserve"> П</w:t>
      </w:r>
      <w:proofErr w:type="gramEnd"/>
      <w:r>
        <w:t xml:space="preserve">од среднесрочным финансовым планом </w:t>
      </w:r>
      <w:r w:rsidR="00283387">
        <w:t>Бирикчульского сельсовета</w:t>
      </w:r>
      <w:r w:rsidR="00283387" w:rsidRPr="001C1E91">
        <w:t xml:space="preserve"> </w:t>
      </w:r>
      <w:r>
        <w:t xml:space="preserve"> понимается документ, содержащий основные параметры бюджета </w:t>
      </w:r>
      <w:r w:rsidR="00283387">
        <w:t>Бирикчульского сельсовета</w:t>
      </w:r>
      <w:r>
        <w:t>.</w:t>
      </w:r>
    </w:p>
    <w:p w:rsidR="006B2E68" w:rsidRDefault="006B2E68" w:rsidP="006B2E68">
      <w:pPr>
        <w:tabs>
          <w:tab w:val="left" w:pos="3808"/>
        </w:tabs>
        <w:jc w:val="both"/>
      </w:pPr>
      <w:r>
        <w:lastRenderedPageBreak/>
        <w:t xml:space="preserve">                      37.2 Среднесрочный финансовый план </w:t>
      </w:r>
      <w:r w:rsidR="00283387">
        <w:t>Бирикчульского сельсовета</w:t>
      </w:r>
      <w:r w:rsidR="00283387" w:rsidRPr="001C1E91">
        <w:t xml:space="preserve"> </w:t>
      </w:r>
      <w:r>
        <w:t xml:space="preserve"> еж</w:t>
      </w:r>
      <w:r w:rsidR="00283387">
        <w:t>егодно разрабатывается Финансовый орган</w:t>
      </w:r>
      <w:r>
        <w:t xml:space="preserve"> администрации </w:t>
      </w:r>
      <w:r w:rsidR="00283387">
        <w:t>Бирикчульского сельсовета</w:t>
      </w:r>
      <w:r w:rsidR="00283387" w:rsidRPr="001C1E91">
        <w:t xml:space="preserve"> </w:t>
      </w:r>
      <w:r>
        <w:t xml:space="preserve"> по форме и в порядке, установленном администрацией </w:t>
      </w:r>
      <w:r w:rsidR="00283387">
        <w:t>Бирикчульского сельсовета</w:t>
      </w:r>
      <w:r>
        <w:t>, и с соблюдением положений Бюджетного кодекса Российской Федерации и настоящего Положения.</w:t>
      </w:r>
    </w:p>
    <w:p w:rsidR="006B2E68" w:rsidRDefault="006B2E68" w:rsidP="006B2E68">
      <w:pPr>
        <w:tabs>
          <w:tab w:val="left" w:pos="3808"/>
        </w:tabs>
        <w:jc w:val="both"/>
      </w:pPr>
      <w:r>
        <w:t xml:space="preserve">                      Проект среднесрочного финансового плана утверждается руководителем администрации </w:t>
      </w:r>
      <w:r w:rsidR="00283387">
        <w:t>Бирикчульского сельсовета</w:t>
      </w:r>
      <w:r w:rsidR="00283387" w:rsidRPr="001C1E91">
        <w:t xml:space="preserve"> </w:t>
      </w:r>
      <w:r>
        <w:t xml:space="preserve"> и представляется в Совет </w:t>
      </w:r>
      <w:r w:rsidR="00283387">
        <w:t>депутатов Бирикчульского сельсовета</w:t>
      </w:r>
      <w:r w:rsidR="00283387" w:rsidRPr="001C1E91">
        <w:t xml:space="preserve"> </w:t>
      </w:r>
      <w:r>
        <w:t xml:space="preserve"> одновременно с проектом бюджета.</w:t>
      </w:r>
    </w:p>
    <w:p w:rsidR="006B2E68" w:rsidRDefault="006B2E68" w:rsidP="006B2E68">
      <w:pPr>
        <w:tabs>
          <w:tab w:val="left" w:pos="3808"/>
        </w:tabs>
        <w:jc w:val="both"/>
      </w:pPr>
      <w:r>
        <w:t xml:space="preserve">                    37.3 Утвержденный среднесрочный финансовый план должен содержать следующие параметры:</w:t>
      </w:r>
    </w:p>
    <w:p w:rsidR="006B2E68" w:rsidRDefault="006B2E68" w:rsidP="006B2E68">
      <w:pPr>
        <w:tabs>
          <w:tab w:val="left" w:pos="3808"/>
        </w:tabs>
        <w:jc w:val="both"/>
      </w:pPr>
      <w:r>
        <w:t xml:space="preserve">                     прогнозируемый общий объем доходов и расходов бюджета </w:t>
      </w:r>
      <w:r w:rsidR="00283387">
        <w:t>Бирикчульского сельсовета</w:t>
      </w:r>
      <w:r>
        <w:t>;</w:t>
      </w:r>
    </w:p>
    <w:p w:rsidR="006B2E68" w:rsidRDefault="006B2E68" w:rsidP="006B2E68">
      <w:pPr>
        <w:tabs>
          <w:tab w:val="left" w:pos="3808"/>
        </w:tabs>
        <w:jc w:val="both"/>
      </w:pPr>
      <w:r>
        <w:t xml:space="preserve">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6B2E68" w:rsidRDefault="006B2E68" w:rsidP="006B2E68">
      <w:pPr>
        <w:tabs>
          <w:tab w:val="left" w:pos="3808"/>
        </w:tabs>
        <w:jc w:val="both"/>
      </w:pPr>
      <w:r>
        <w:t xml:space="preserve">                дефицит (профицит) бюджета;</w:t>
      </w:r>
    </w:p>
    <w:p w:rsidR="006B2E68" w:rsidRDefault="006B2E68" w:rsidP="006B2E68">
      <w:pPr>
        <w:tabs>
          <w:tab w:val="left" w:pos="3808"/>
        </w:tabs>
        <w:jc w:val="both"/>
      </w:pPr>
      <w:r>
        <w:t xml:space="preserve">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6B2E68" w:rsidRDefault="006B2E68" w:rsidP="006B2E68">
      <w:pPr>
        <w:tabs>
          <w:tab w:val="left" w:pos="3808"/>
        </w:tabs>
        <w:jc w:val="both"/>
      </w:pPr>
      <w:r>
        <w:t xml:space="preserve">                 37.4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6B2E68" w:rsidRDefault="006B2E68" w:rsidP="006B2E68">
      <w:pPr>
        <w:tabs>
          <w:tab w:val="left" w:pos="3808"/>
        </w:tabs>
        <w:jc w:val="both"/>
      </w:pPr>
      <w:r>
        <w:t xml:space="preserve">                  37.5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6B2E68" w:rsidRDefault="006B2E68" w:rsidP="006B2E68">
      <w:pPr>
        <w:tabs>
          <w:tab w:val="left" w:pos="3808"/>
        </w:tabs>
        <w:jc w:val="both"/>
      </w:pPr>
      <w:r>
        <w:t xml:space="preserve">                  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B2E68" w:rsidRDefault="006B2E68" w:rsidP="006B2E68">
      <w:pPr>
        <w:tabs>
          <w:tab w:val="left" w:pos="3808"/>
        </w:tabs>
        <w:jc w:val="both"/>
      </w:pP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38. Прогнозирование доходов бюджета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Доходы бюджета </w:t>
      </w:r>
      <w:r w:rsidR="00283387">
        <w:t>Бирикчульского сельсовета</w:t>
      </w:r>
      <w:r w:rsidR="00283387" w:rsidRPr="001C1E91">
        <w:t xml:space="preserve"> </w:t>
      </w:r>
      <w:r>
        <w:t xml:space="preserve"> прогнозируются на основе прогноза социально-экономического развития</w:t>
      </w:r>
      <w:r w:rsidR="00283387" w:rsidRPr="00283387">
        <w:t xml:space="preserve"> </w:t>
      </w:r>
      <w:r w:rsidR="00283387">
        <w:t>Бирикчульского сельсовета</w:t>
      </w:r>
      <w:r>
        <w:t xml:space="preserve"> в </w:t>
      </w:r>
      <w:proofErr w:type="gramStart"/>
      <w:r>
        <w:t>условиях</w:t>
      </w:r>
      <w:proofErr w:type="gramEnd"/>
      <w:r>
        <w:t xml:space="preserve"> действующих на день внесения проекта решения о бюджете в Совет </w:t>
      </w:r>
      <w:r w:rsidR="00283387">
        <w:t>депутатов Бирикчульского сельсовета</w:t>
      </w:r>
      <w:r w:rsidR="00283387" w:rsidRPr="001C1E91">
        <w:t xml:space="preserve"> </w:t>
      </w:r>
      <w:r>
        <w:t xml:space="preserve"> законодательства о налогах и сборах, бюджетного законодательства, решений Совета </w:t>
      </w:r>
      <w:r w:rsidR="00283387">
        <w:t>депутатов Бирикчульского сельсовета</w:t>
      </w:r>
      <w:r>
        <w:t>.</w:t>
      </w:r>
    </w:p>
    <w:p w:rsidR="006B2E68" w:rsidRPr="00E704AA" w:rsidRDefault="006B2E68" w:rsidP="006B2E68">
      <w:pPr>
        <w:tabs>
          <w:tab w:val="left" w:pos="3808"/>
        </w:tabs>
        <w:jc w:val="both"/>
      </w:pPr>
      <w:r w:rsidRPr="00E704AA">
        <w:t xml:space="preserve">                  </w:t>
      </w:r>
      <w:proofErr w:type="gramStart"/>
      <w:r w:rsidRPr="00E704AA">
        <w:t xml:space="preserve">Нормативно-правовые акты Совета </w:t>
      </w:r>
      <w:r w:rsidR="00283387" w:rsidRPr="00E704AA">
        <w:t>депутатов Бирикчульского сельсовета</w:t>
      </w:r>
      <w:r w:rsidRPr="00E704AA">
        <w:t xml:space="preserve">, предусматривающие внесение изменений в нормативные акты о налогах и сборах, принятые после дня внесения в Совет </w:t>
      </w:r>
      <w:r w:rsidR="00283387" w:rsidRPr="00E704AA">
        <w:t xml:space="preserve">депутатов Бирикчульского сельсовета </w:t>
      </w:r>
      <w:r w:rsidRPr="00E704AA">
        <w:t xml:space="preserve"> проекта решения о местном бюджете на очередной финансовый год, приводящие к изменению доходов (расходов)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roofErr w:type="gramEnd"/>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39. Планирование бюджетных ассигнований</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39.1 Планирование бюджетных ассигнований осуществляется в порядке и в соответствии с методикой, устанавливаемой администрацией </w:t>
      </w:r>
      <w:r w:rsidR="00A504D0">
        <w:t>Бирикчульского сельсовета</w:t>
      </w:r>
      <w:r>
        <w:t>.</w:t>
      </w:r>
    </w:p>
    <w:p w:rsidR="006B2E68" w:rsidRDefault="006B2E68" w:rsidP="006B2E68">
      <w:pPr>
        <w:tabs>
          <w:tab w:val="left" w:pos="3808"/>
        </w:tabs>
        <w:jc w:val="both"/>
      </w:pPr>
      <w:r>
        <w:t xml:space="preserve">                    39.2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B2E68" w:rsidRDefault="006B2E68" w:rsidP="006B2E68">
      <w:pPr>
        <w:tabs>
          <w:tab w:val="left" w:pos="3808"/>
        </w:tabs>
        <w:jc w:val="both"/>
      </w:pPr>
      <w:r>
        <w:t xml:space="preserve">                      </w:t>
      </w:r>
      <w:proofErr w:type="gramStart"/>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w:t>
      </w:r>
      <w:r>
        <w:lastRenderedPageBreak/>
        <w:t>объема бюджетных ассигнований, предусмотренного на исполнение соответствующих обязательств в текущем финансовом</w:t>
      </w:r>
      <w:proofErr w:type="gramEnd"/>
      <w:r>
        <w:t xml:space="preserve">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6B2E68" w:rsidRDefault="006B2E68" w:rsidP="006B2E68">
      <w:pPr>
        <w:tabs>
          <w:tab w:val="left" w:pos="3808"/>
        </w:tabs>
        <w:jc w:val="both"/>
      </w:pPr>
      <w:r>
        <w:t xml:space="preserve">               </w:t>
      </w:r>
      <w:proofErr w:type="gramStart"/>
      <w: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t xml:space="preserve"> и соглашения, подлежащие заключению получателями бюджетных средств во исполнение указанных муниципальных правовых актов.</w:t>
      </w:r>
    </w:p>
    <w:p w:rsidR="006B2E68" w:rsidRDefault="006B2E68" w:rsidP="006B2E68">
      <w:pPr>
        <w:tabs>
          <w:tab w:val="left" w:pos="3808"/>
        </w:tabs>
        <w:jc w:val="both"/>
      </w:pPr>
      <w:r>
        <w:t xml:space="preserve">                39.3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B2E68" w:rsidRDefault="006B2E68" w:rsidP="006B2E68">
      <w:pPr>
        <w:tabs>
          <w:tab w:val="left" w:pos="3808"/>
        </w:tabs>
        <w:jc w:val="both"/>
      </w:pPr>
    </w:p>
    <w:p w:rsidR="006B2E68" w:rsidRDefault="006B2E68" w:rsidP="006B2E68">
      <w:pPr>
        <w:tabs>
          <w:tab w:val="left" w:pos="3808"/>
        </w:tabs>
        <w:jc w:val="both"/>
        <w:rPr>
          <w:b/>
          <w:sz w:val="26"/>
          <w:szCs w:val="26"/>
        </w:rPr>
      </w:pPr>
    </w:p>
    <w:p w:rsidR="00B43AAF" w:rsidRDefault="00B43AAF" w:rsidP="00B43AAF">
      <w:pPr>
        <w:widowControl w:val="0"/>
        <w:autoSpaceDE w:val="0"/>
        <w:autoSpaceDN w:val="0"/>
        <w:adjustRightInd w:val="0"/>
        <w:ind w:firstLine="540"/>
        <w:jc w:val="center"/>
        <w:outlineLvl w:val="0"/>
        <w:rPr>
          <w:b/>
          <w:sz w:val="26"/>
          <w:szCs w:val="26"/>
        </w:rPr>
      </w:pPr>
      <w:r w:rsidRPr="00B43AAF">
        <w:rPr>
          <w:b/>
          <w:sz w:val="26"/>
          <w:szCs w:val="26"/>
        </w:rPr>
        <w:t>40. Муниципальные программы</w:t>
      </w:r>
    </w:p>
    <w:p w:rsidR="00B43AAF" w:rsidRPr="00B43AAF" w:rsidRDefault="00B43AAF" w:rsidP="00B43AAF">
      <w:pPr>
        <w:widowControl w:val="0"/>
        <w:autoSpaceDE w:val="0"/>
        <w:autoSpaceDN w:val="0"/>
        <w:adjustRightInd w:val="0"/>
        <w:ind w:firstLine="540"/>
        <w:jc w:val="center"/>
        <w:outlineLvl w:val="0"/>
        <w:rPr>
          <w:b/>
          <w:sz w:val="26"/>
          <w:szCs w:val="26"/>
        </w:rPr>
      </w:pP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1. Муниципальные программы утверждаются местной администрацией муниципального образования.</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2. </w:t>
      </w:r>
      <w:proofErr w:type="gramStart"/>
      <w:r w:rsidRPr="002B29B0">
        <w:rPr>
          <w:sz w:val="26"/>
          <w:szCs w:val="26"/>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Муниципальные программы подлежат приведению в соответствие с решением о бюджете не позднее трех месяцев со дня вступления его в силу.</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3. По каждой муниципальной программе ежегодно проводится оценка эффективности ее реализации. </w:t>
      </w:r>
      <w:hyperlink r:id="rId10" w:history="1">
        <w:r w:rsidRPr="002B29B0">
          <w:rPr>
            <w:sz w:val="26"/>
            <w:szCs w:val="26"/>
          </w:rPr>
          <w:t>Порядок</w:t>
        </w:r>
      </w:hyperlink>
      <w:r w:rsidRPr="002B29B0">
        <w:rPr>
          <w:sz w:val="26"/>
          <w:szCs w:val="26"/>
        </w:rPr>
        <w:t xml:space="preserve"> проведения указанной оценки и ее критерии устанавливаются местной администрацией муниципального образования.</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По результатам указанной оценки  местной администрацией муниципального образования </w:t>
      </w:r>
      <w:proofErr w:type="gramStart"/>
      <w:r w:rsidRPr="002B29B0">
        <w:rPr>
          <w:sz w:val="26"/>
          <w:szCs w:val="26"/>
        </w:rPr>
        <w:t>может быть принято решение о необходимости прекращения или об изменении начиная</w:t>
      </w:r>
      <w:proofErr w:type="gramEnd"/>
      <w:r w:rsidRPr="002B29B0">
        <w:rPr>
          <w:sz w:val="26"/>
          <w:szCs w:val="2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w:t>
      </w:r>
      <w:r w:rsidRPr="002B29B0">
        <w:rPr>
          <w:sz w:val="26"/>
          <w:szCs w:val="26"/>
        </w:rPr>
        <w:lastRenderedPageBreak/>
        <w:t xml:space="preserve">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w:t>
      </w:r>
      <w:r>
        <w:rPr>
          <w:sz w:val="26"/>
          <w:szCs w:val="26"/>
        </w:rPr>
        <w:t>программой.</w:t>
      </w:r>
    </w:p>
    <w:p w:rsidR="00B43AAF" w:rsidRDefault="00B43AAF" w:rsidP="006B2E68">
      <w:pPr>
        <w:tabs>
          <w:tab w:val="left" w:pos="3808"/>
        </w:tabs>
        <w:jc w:val="both"/>
      </w:pPr>
    </w:p>
    <w:p w:rsidR="006B2E68" w:rsidRDefault="006B2E68" w:rsidP="006B2E68">
      <w:pPr>
        <w:tabs>
          <w:tab w:val="left" w:pos="3808"/>
        </w:tabs>
        <w:jc w:val="center"/>
        <w:rPr>
          <w:b/>
          <w:sz w:val="28"/>
          <w:szCs w:val="28"/>
        </w:rPr>
      </w:pPr>
      <w:r>
        <w:rPr>
          <w:b/>
          <w:sz w:val="28"/>
          <w:szCs w:val="28"/>
        </w:rPr>
        <w:t xml:space="preserve">Раздел 7. Рассмотрение и утверждение бюджета </w:t>
      </w:r>
      <w:r w:rsidR="00A504D0">
        <w:rPr>
          <w:b/>
          <w:sz w:val="28"/>
          <w:szCs w:val="28"/>
        </w:rPr>
        <w:t>Бирикчульского сельсовета</w:t>
      </w: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41. Общие положения</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41.1</w:t>
      </w:r>
      <w:proofErr w:type="gramStart"/>
      <w:r>
        <w:t xml:space="preserve"> В</w:t>
      </w:r>
      <w:proofErr w:type="gramEnd"/>
      <w:r>
        <w:t xml:space="preserve">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6B2E68" w:rsidRDefault="006B2E68" w:rsidP="006B2E68">
      <w:pPr>
        <w:tabs>
          <w:tab w:val="left" w:pos="3808"/>
        </w:tabs>
        <w:jc w:val="both"/>
      </w:pPr>
      <w:r>
        <w:t xml:space="preserve">                   41.2 Решением о бюджете устанавливаются:</w:t>
      </w:r>
    </w:p>
    <w:p w:rsidR="006B2E68" w:rsidRDefault="006B2E68" w:rsidP="006B2E68">
      <w:pPr>
        <w:tabs>
          <w:tab w:val="left" w:pos="3808"/>
        </w:tabs>
        <w:jc w:val="both"/>
      </w:pPr>
      <w:r>
        <w:t xml:space="preserve">                    перечень  главных администраторов доходов бюджета;</w:t>
      </w:r>
    </w:p>
    <w:p w:rsidR="006B2E68" w:rsidRDefault="006B2E68" w:rsidP="006B2E68">
      <w:pPr>
        <w:tabs>
          <w:tab w:val="left" w:pos="3808"/>
        </w:tabs>
        <w:jc w:val="both"/>
      </w:pPr>
      <w:r>
        <w:t xml:space="preserve">                    перечень главных </w:t>
      </w:r>
      <w:proofErr w:type="gramStart"/>
      <w:r>
        <w:t>администраторов источников финансирования дефицита бюджета</w:t>
      </w:r>
      <w:proofErr w:type="gramEnd"/>
      <w:r>
        <w:t>;</w:t>
      </w:r>
    </w:p>
    <w:p w:rsidR="006B2E68" w:rsidRDefault="006B2E68" w:rsidP="006B2E68">
      <w:pPr>
        <w:tabs>
          <w:tab w:val="left" w:pos="3808"/>
        </w:tabs>
        <w:jc w:val="both"/>
      </w:pPr>
      <w:r>
        <w:t xml:space="preserve">                    распределение бюджетных ассигнований по разделам, подразделам, целевым статьям и видам расходов бюджетов в ведомственной структуре расходов на очередной финансовый год;</w:t>
      </w:r>
    </w:p>
    <w:p w:rsidR="006B2E68" w:rsidRDefault="006B2E68" w:rsidP="006B2E68">
      <w:pPr>
        <w:tabs>
          <w:tab w:val="left" w:pos="3808"/>
        </w:tabs>
        <w:jc w:val="both"/>
      </w:pPr>
      <w:r>
        <w:t xml:space="preserve">                    общий объем бюджетных ассигнований, направляемых на исполнение публичных нормативных обязательств;</w:t>
      </w:r>
    </w:p>
    <w:p w:rsidR="006B2E68" w:rsidRDefault="006B2E68" w:rsidP="006B2E68">
      <w:pPr>
        <w:tabs>
          <w:tab w:val="left" w:pos="3808"/>
        </w:tabs>
        <w:jc w:val="both"/>
      </w:pPr>
      <w: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6B2E68" w:rsidRDefault="006B2E68" w:rsidP="006B2E68">
      <w:pPr>
        <w:tabs>
          <w:tab w:val="left" w:pos="3808"/>
        </w:tabs>
        <w:jc w:val="both"/>
      </w:pPr>
      <w: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процентов общего объема расходов бюджета, на второй год планового периода в объеме не менее 5 процентов общего объема расходов бюджета;</w:t>
      </w:r>
    </w:p>
    <w:p w:rsidR="006B2E68" w:rsidRDefault="006B2E68" w:rsidP="006B2E68">
      <w:pPr>
        <w:tabs>
          <w:tab w:val="left" w:pos="3808"/>
        </w:tabs>
        <w:jc w:val="both"/>
      </w:pPr>
      <w:r>
        <w:t xml:space="preserve">                    источники финансирования дефицита бюджета;</w:t>
      </w:r>
    </w:p>
    <w:p w:rsidR="006B2E68" w:rsidRDefault="006B2E68" w:rsidP="006B2E68">
      <w:pPr>
        <w:tabs>
          <w:tab w:val="left" w:pos="3808"/>
        </w:tabs>
        <w:jc w:val="both"/>
      </w:pPr>
      <w: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B2E68" w:rsidRDefault="006B2E68" w:rsidP="006B2E68">
      <w:pPr>
        <w:tabs>
          <w:tab w:val="left" w:pos="3808"/>
        </w:tabs>
        <w:jc w:val="both"/>
      </w:pPr>
      <w:r>
        <w:t xml:space="preserve">                    иные показатели местного бюджета, установленные Бюджетным кодексом Российской Федерации.</w:t>
      </w:r>
    </w:p>
    <w:p w:rsidR="006B2E68" w:rsidRDefault="006B2E68" w:rsidP="006B2E68">
      <w:pPr>
        <w:tabs>
          <w:tab w:val="left" w:pos="3808"/>
        </w:tabs>
        <w:jc w:val="both"/>
      </w:pPr>
      <w:r>
        <w:t xml:space="preserve">                    41.3</w:t>
      </w:r>
      <w:proofErr w:type="gramStart"/>
      <w:r>
        <w:t xml:space="preserve"> В</w:t>
      </w:r>
      <w:proofErr w:type="gramEnd"/>
      <w:r>
        <w:t xml:space="preserve">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и планового периода проекта бюджета.</w:t>
      </w:r>
    </w:p>
    <w:p w:rsidR="006B2E68" w:rsidRDefault="006B2E68" w:rsidP="006B2E68">
      <w:pPr>
        <w:tabs>
          <w:tab w:val="left" w:pos="3808"/>
        </w:tabs>
        <w:jc w:val="both"/>
      </w:pPr>
      <w:r>
        <w:t xml:space="preserve">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6B2E68" w:rsidRDefault="006B2E68" w:rsidP="006B2E68">
      <w:pPr>
        <w:tabs>
          <w:tab w:val="left" w:pos="3808"/>
        </w:tabs>
        <w:jc w:val="both"/>
      </w:pPr>
      <w:r>
        <w:t xml:space="preserve">                    41.4</w:t>
      </w:r>
      <w:proofErr w:type="gramStart"/>
      <w:r>
        <w:t xml:space="preserve"> П</w:t>
      </w:r>
      <w:proofErr w:type="gramEnd"/>
      <w:r>
        <w:t>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6B2E68" w:rsidRDefault="006B2E68" w:rsidP="006B2E68">
      <w:pPr>
        <w:tabs>
          <w:tab w:val="left" w:pos="3808"/>
        </w:tabs>
        <w:jc w:val="both"/>
      </w:pPr>
      <w:r>
        <w:t xml:space="preserve">                     41.5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6B2E68" w:rsidRDefault="006B2E68" w:rsidP="006B2E68">
      <w:pPr>
        <w:tabs>
          <w:tab w:val="left" w:pos="3808"/>
        </w:tabs>
        <w:jc w:val="both"/>
      </w:pPr>
    </w:p>
    <w:p w:rsidR="00365D4C" w:rsidRDefault="00365D4C" w:rsidP="00B43AAF">
      <w:pPr>
        <w:widowControl w:val="0"/>
        <w:autoSpaceDE w:val="0"/>
        <w:autoSpaceDN w:val="0"/>
        <w:adjustRightInd w:val="0"/>
        <w:ind w:firstLine="540"/>
        <w:jc w:val="both"/>
        <w:rPr>
          <w:sz w:val="26"/>
          <w:szCs w:val="26"/>
        </w:rPr>
      </w:pPr>
    </w:p>
    <w:p w:rsidR="00365D4C" w:rsidRDefault="00365D4C" w:rsidP="00B43AAF">
      <w:pPr>
        <w:widowControl w:val="0"/>
        <w:autoSpaceDE w:val="0"/>
        <w:autoSpaceDN w:val="0"/>
        <w:adjustRightInd w:val="0"/>
        <w:ind w:firstLine="540"/>
        <w:jc w:val="both"/>
        <w:rPr>
          <w:sz w:val="26"/>
          <w:szCs w:val="26"/>
        </w:rPr>
      </w:pPr>
    </w:p>
    <w:p w:rsidR="00365D4C" w:rsidRDefault="00365D4C" w:rsidP="00B43AAF">
      <w:pPr>
        <w:widowControl w:val="0"/>
        <w:autoSpaceDE w:val="0"/>
        <w:autoSpaceDN w:val="0"/>
        <w:adjustRightInd w:val="0"/>
        <w:ind w:firstLine="540"/>
        <w:jc w:val="both"/>
        <w:rPr>
          <w:sz w:val="26"/>
          <w:szCs w:val="26"/>
        </w:rPr>
      </w:pPr>
    </w:p>
    <w:p w:rsidR="00365D4C" w:rsidRPr="00365D4C" w:rsidRDefault="00B43AAF" w:rsidP="00B43AAF">
      <w:pPr>
        <w:widowControl w:val="0"/>
        <w:autoSpaceDE w:val="0"/>
        <w:autoSpaceDN w:val="0"/>
        <w:adjustRightInd w:val="0"/>
        <w:ind w:firstLine="540"/>
        <w:jc w:val="both"/>
        <w:rPr>
          <w:b/>
          <w:sz w:val="26"/>
          <w:szCs w:val="26"/>
        </w:rPr>
      </w:pPr>
      <w:r w:rsidRPr="00365D4C">
        <w:rPr>
          <w:b/>
          <w:sz w:val="26"/>
          <w:szCs w:val="26"/>
        </w:rPr>
        <w:t xml:space="preserve">42. Документы и материалы, представляемые одновременно с проектом бюджета </w:t>
      </w:r>
    </w:p>
    <w:p w:rsidR="00365D4C" w:rsidRPr="00365D4C" w:rsidRDefault="00365D4C" w:rsidP="00B43AAF">
      <w:pPr>
        <w:widowControl w:val="0"/>
        <w:autoSpaceDE w:val="0"/>
        <w:autoSpaceDN w:val="0"/>
        <w:adjustRightInd w:val="0"/>
        <w:ind w:firstLine="540"/>
        <w:jc w:val="both"/>
        <w:rPr>
          <w:b/>
          <w:sz w:val="26"/>
          <w:szCs w:val="26"/>
        </w:rPr>
      </w:pPr>
    </w:p>
    <w:p w:rsidR="00B43AAF" w:rsidRPr="002B29B0" w:rsidRDefault="00B43AAF" w:rsidP="00B43AAF">
      <w:pPr>
        <w:widowControl w:val="0"/>
        <w:autoSpaceDE w:val="0"/>
        <w:autoSpaceDN w:val="0"/>
        <w:adjustRightInd w:val="0"/>
        <w:ind w:firstLine="540"/>
        <w:jc w:val="both"/>
        <w:rPr>
          <w:sz w:val="26"/>
          <w:szCs w:val="26"/>
        </w:rPr>
      </w:pPr>
      <w:r>
        <w:rPr>
          <w:sz w:val="26"/>
          <w:szCs w:val="26"/>
        </w:rPr>
        <w:t>о</w:t>
      </w:r>
      <w:r w:rsidRPr="002B29B0">
        <w:rPr>
          <w:sz w:val="26"/>
          <w:szCs w:val="26"/>
        </w:rPr>
        <w:t>дновременно с проектом решения о бюджете в представительный орган представляются:</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основные </w:t>
      </w:r>
      <w:hyperlink r:id="rId11" w:history="1">
        <w:r w:rsidRPr="002B29B0">
          <w:rPr>
            <w:sz w:val="26"/>
            <w:szCs w:val="26"/>
          </w:rPr>
          <w:t>направления</w:t>
        </w:r>
      </w:hyperlink>
      <w:r w:rsidRPr="002B29B0">
        <w:rPr>
          <w:sz w:val="26"/>
          <w:szCs w:val="26"/>
        </w:rPr>
        <w:t xml:space="preserve"> бюджетной политики и основные </w:t>
      </w:r>
      <w:hyperlink r:id="rId12" w:history="1">
        <w:r w:rsidRPr="002B29B0">
          <w:rPr>
            <w:sz w:val="26"/>
            <w:szCs w:val="26"/>
          </w:rPr>
          <w:t>направления</w:t>
        </w:r>
      </w:hyperlink>
      <w:r w:rsidRPr="002B29B0">
        <w:rPr>
          <w:sz w:val="26"/>
          <w:szCs w:val="26"/>
        </w:rPr>
        <w:t xml:space="preserve"> налоговой политики;</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прогноз социально-экономического развития поселения;</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прогноз основных характеристик (общий объем доходов, общий объем расходов, дефицита (</w:t>
      </w:r>
      <w:proofErr w:type="spellStart"/>
      <w:r w:rsidRPr="002B29B0">
        <w:rPr>
          <w:sz w:val="26"/>
          <w:szCs w:val="26"/>
        </w:rPr>
        <w:t>профицита</w:t>
      </w:r>
      <w:proofErr w:type="spellEnd"/>
      <w:r w:rsidRPr="002B29B0">
        <w:rPr>
          <w:sz w:val="26"/>
          <w:szCs w:val="26"/>
        </w:rPr>
        <w:t>) бюджета) консолидированного бюджета поселения очередной финансовый год и плановый период либо утвержденный среднесрочный финансовый план;</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пояснительная записка к проекту бюджета;</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методики (проекты методик) и расчеты распределения межбюджетных трансфертов;</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оценка ожидаемого исполнения бюджета на текущий финансовый год;</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предложенные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иные документы и материалы.</w:t>
      </w:r>
    </w:p>
    <w:p w:rsidR="00B43AAF" w:rsidRPr="002B29B0" w:rsidRDefault="00B43AAF" w:rsidP="00B43AAF">
      <w:pPr>
        <w:widowControl w:val="0"/>
        <w:autoSpaceDE w:val="0"/>
        <w:autoSpaceDN w:val="0"/>
        <w:adjustRightInd w:val="0"/>
        <w:ind w:firstLine="540"/>
        <w:jc w:val="both"/>
        <w:rPr>
          <w:sz w:val="26"/>
          <w:szCs w:val="26"/>
        </w:rPr>
      </w:pPr>
      <w:r w:rsidRPr="002B29B0">
        <w:rPr>
          <w:sz w:val="26"/>
          <w:szCs w:val="26"/>
        </w:rPr>
        <w:t xml:space="preserve">В случае утверждения решением о бюджете распределения бюджетных ассигнований по государственным (муниципальным) программам и </w:t>
      </w:r>
      <w:proofErr w:type="spellStart"/>
      <w:r w:rsidRPr="002B29B0">
        <w:rPr>
          <w:sz w:val="26"/>
          <w:szCs w:val="26"/>
        </w:rPr>
        <w:t>непрограммным</w:t>
      </w:r>
      <w:proofErr w:type="spellEnd"/>
      <w:r w:rsidRPr="002B29B0">
        <w:rPr>
          <w:sz w:val="26"/>
          <w:szCs w:val="26"/>
        </w:rPr>
        <w:t xml:space="preserve"> направлениям деятельности к проекту решения о бюджете представляются паспорта государственных (муниципальных) программ (проекты изменений в указанные паспорта).</w:t>
      </w:r>
    </w:p>
    <w:p w:rsidR="00B43AAF" w:rsidRDefault="00B43AAF" w:rsidP="00B43AAF">
      <w:pPr>
        <w:widowControl w:val="0"/>
        <w:autoSpaceDE w:val="0"/>
        <w:autoSpaceDN w:val="0"/>
        <w:adjustRightInd w:val="0"/>
        <w:ind w:firstLine="540"/>
        <w:jc w:val="both"/>
        <w:rPr>
          <w:sz w:val="26"/>
          <w:szCs w:val="26"/>
        </w:rPr>
      </w:pPr>
      <w:r w:rsidRPr="002B29B0">
        <w:rPr>
          <w:sz w:val="26"/>
          <w:szCs w:val="26"/>
        </w:rPr>
        <w:t>В случае</w:t>
      </w:r>
      <w:proofErr w:type="gramStart"/>
      <w:r w:rsidRPr="002B29B0">
        <w:rPr>
          <w:sz w:val="26"/>
          <w:szCs w:val="26"/>
        </w:rPr>
        <w:t>,</w:t>
      </w:r>
      <w:proofErr w:type="gramEnd"/>
      <w:r w:rsidRPr="002B29B0">
        <w:rPr>
          <w:sz w:val="26"/>
          <w:szCs w:val="2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43AAF" w:rsidRDefault="00B43AAF" w:rsidP="006B2E68">
      <w:pPr>
        <w:tabs>
          <w:tab w:val="left" w:pos="3808"/>
        </w:tabs>
        <w:jc w:val="center"/>
        <w:rPr>
          <w:b/>
          <w:sz w:val="26"/>
          <w:szCs w:val="26"/>
        </w:rPr>
      </w:pP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43. Внесение проекта решения о бюджете на рассмотрение  в представительный орган поселения</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43.1 Администрация </w:t>
      </w:r>
      <w:r w:rsidR="00B17FCE">
        <w:t>Бирикчульского сельсовета</w:t>
      </w:r>
      <w:r>
        <w:t xml:space="preserve"> вносит на рассмотрение в представительный орган  поселения проект решения о бюджете поселения не позднее 15 ноября текущего года.</w:t>
      </w:r>
    </w:p>
    <w:p w:rsidR="006B2E68" w:rsidRDefault="006B2E68" w:rsidP="006B2E68">
      <w:pPr>
        <w:tabs>
          <w:tab w:val="left" w:pos="3808"/>
        </w:tabs>
        <w:jc w:val="both"/>
      </w:pPr>
      <w:r>
        <w:t xml:space="preserve">                     43.2 Совет </w:t>
      </w:r>
      <w:r w:rsidR="00B17FCE">
        <w:t xml:space="preserve">депутатов Бирикчульского сельсовета </w:t>
      </w:r>
      <w:r>
        <w:t xml:space="preserve">с участием администрации </w:t>
      </w:r>
      <w:r w:rsidR="00B17FCE">
        <w:t xml:space="preserve">Бирикчульского сельсовета </w:t>
      </w:r>
      <w:r>
        <w:t xml:space="preserve">по проекту решения о местном бюджете, проводит публичные </w:t>
      </w:r>
      <w:r>
        <w:lastRenderedPageBreak/>
        <w:t>слушания в течение двадцати дней со дня внесения в представительный орган поселения проекта решения о местном бюджете.</w:t>
      </w:r>
    </w:p>
    <w:p w:rsidR="006B2E68" w:rsidRDefault="006B2E68" w:rsidP="006B2E68">
      <w:pPr>
        <w:tabs>
          <w:tab w:val="left" w:pos="3808"/>
        </w:tabs>
        <w:jc w:val="both"/>
      </w:pPr>
      <w:r>
        <w:t xml:space="preserve">                      По итогам публичных слушаний Совет </w:t>
      </w:r>
      <w:r w:rsidR="00B17FCE">
        <w:t xml:space="preserve">депутатов Бирикчульского сельсовета </w:t>
      </w:r>
      <w:r>
        <w:t>принимает рекомендации, в которых отражаются результаты обсуждения проекта решения о бюджете</w:t>
      </w:r>
      <w:r w:rsidR="00A504D0">
        <w:t xml:space="preserve"> Бирикчульского сельсовета</w:t>
      </w:r>
      <w:r>
        <w:t>.</w:t>
      </w:r>
    </w:p>
    <w:p w:rsidR="006B2E68" w:rsidRDefault="006B2E68" w:rsidP="006B2E68">
      <w:pPr>
        <w:tabs>
          <w:tab w:val="left" w:pos="3808"/>
        </w:tabs>
        <w:jc w:val="both"/>
      </w:pPr>
      <w:r>
        <w:t xml:space="preserve">                      Рекомендации подлежат рассмотрению Советом </w:t>
      </w:r>
      <w:r w:rsidR="00A504D0">
        <w:t xml:space="preserve">депутатов Бирикчульского сельсовета </w:t>
      </w:r>
      <w:r>
        <w:t xml:space="preserve"> при рассмотрении проекта решения о бюджете </w:t>
      </w:r>
      <w:r w:rsidR="00A504D0">
        <w:t>Бирикчульского сельсовета</w:t>
      </w:r>
      <w:r>
        <w:t>.</w:t>
      </w:r>
    </w:p>
    <w:p w:rsidR="006B2E68" w:rsidRDefault="006B2E68" w:rsidP="006B2E68">
      <w:pPr>
        <w:tabs>
          <w:tab w:val="left" w:pos="3808"/>
        </w:tabs>
        <w:jc w:val="both"/>
      </w:pPr>
      <w:r>
        <w:t xml:space="preserve">                        43.3 Внесению проекта решения о бюджете  </w:t>
      </w:r>
      <w:r w:rsidR="00A504D0">
        <w:t xml:space="preserve">Бирикчульского сельсовета </w:t>
      </w:r>
      <w:r>
        <w:t xml:space="preserve"> должно предшествовать внесение в представительный орган проектов решений об изменении и дополнении решений Совета </w:t>
      </w:r>
      <w:r w:rsidR="00A504D0">
        <w:t xml:space="preserve">депутатов Бирикчульского сельсовета </w:t>
      </w:r>
      <w:r>
        <w:t xml:space="preserve"> о налогах и сборах, в том числе в части льгот по их уплате.</w:t>
      </w:r>
    </w:p>
    <w:p w:rsidR="006B2E68" w:rsidRDefault="006B2E68" w:rsidP="006B2E68">
      <w:pPr>
        <w:tabs>
          <w:tab w:val="left" w:pos="3808"/>
        </w:tabs>
        <w:jc w:val="both"/>
      </w:pPr>
      <w:r>
        <w:t xml:space="preserve">                        43.4 Одновременно с проектом бюджета в представительный  орган представляются документы и материалы в соответствии с пунктом 42 настоящего Положения.</w:t>
      </w:r>
    </w:p>
    <w:p w:rsidR="006B2E68" w:rsidRDefault="006B2E68" w:rsidP="006B2E68">
      <w:pPr>
        <w:tabs>
          <w:tab w:val="left" w:pos="3808"/>
        </w:tabs>
        <w:jc w:val="both"/>
      </w:pPr>
    </w:p>
    <w:p w:rsidR="006B2E68" w:rsidRPr="00F84BC9" w:rsidRDefault="006B2E68" w:rsidP="006B2E68">
      <w:pPr>
        <w:tabs>
          <w:tab w:val="left" w:pos="3808"/>
        </w:tabs>
        <w:jc w:val="center"/>
        <w:rPr>
          <w:b/>
          <w:sz w:val="26"/>
          <w:szCs w:val="26"/>
        </w:rPr>
      </w:pPr>
      <w:r w:rsidRPr="00F84BC9">
        <w:rPr>
          <w:b/>
          <w:sz w:val="26"/>
          <w:szCs w:val="26"/>
        </w:rPr>
        <w:t xml:space="preserve">44. Порядок рассмотрение проекта решения о бюджете </w:t>
      </w:r>
    </w:p>
    <w:p w:rsidR="006B2E68" w:rsidRPr="00F84BC9" w:rsidRDefault="006B2E68" w:rsidP="006B2E68">
      <w:pPr>
        <w:tabs>
          <w:tab w:val="left" w:pos="3808"/>
        </w:tabs>
        <w:jc w:val="center"/>
        <w:rPr>
          <w:b/>
          <w:sz w:val="26"/>
          <w:szCs w:val="26"/>
        </w:rPr>
      </w:pPr>
      <w:r w:rsidRPr="00F84BC9">
        <w:rPr>
          <w:b/>
          <w:sz w:val="26"/>
          <w:szCs w:val="26"/>
        </w:rPr>
        <w:t>и его утверждение</w:t>
      </w:r>
    </w:p>
    <w:p w:rsidR="006B2E68" w:rsidRDefault="006B2E68" w:rsidP="006B2E68">
      <w:pPr>
        <w:tabs>
          <w:tab w:val="left" w:pos="3808"/>
        </w:tabs>
        <w:jc w:val="center"/>
        <w:rPr>
          <w:b/>
          <w:sz w:val="26"/>
          <w:szCs w:val="26"/>
        </w:rPr>
      </w:pPr>
    </w:p>
    <w:p w:rsidR="006B2E68" w:rsidRPr="002C7C50" w:rsidRDefault="006B2E68" w:rsidP="006B2E68">
      <w:pPr>
        <w:tabs>
          <w:tab w:val="left" w:pos="3808"/>
        </w:tabs>
        <w:jc w:val="both"/>
      </w:pPr>
      <w:r w:rsidRPr="002C7C50">
        <w:t xml:space="preserve">              44.1</w:t>
      </w:r>
      <w:proofErr w:type="gramStart"/>
      <w:r w:rsidRPr="002C7C50">
        <w:t xml:space="preserve"> </w:t>
      </w:r>
      <w:r>
        <w:t xml:space="preserve"> В</w:t>
      </w:r>
      <w:proofErr w:type="gramEnd"/>
      <w:r>
        <w:t xml:space="preserve"> течение 7 дней со дня внесения  проекта решения о бюджете </w:t>
      </w:r>
      <w:r w:rsidR="00A504D0">
        <w:t xml:space="preserve">Бирикчульского сельсовета </w:t>
      </w:r>
      <w:r>
        <w:t xml:space="preserve"> на очередной финансовый год в Совет </w:t>
      </w:r>
      <w:r w:rsidR="00A504D0">
        <w:t>депутатов Бирикчульского сельсовета</w:t>
      </w:r>
      <w:r>
        <w:t xml:space="preserve">, глава </w:t>
      </w:r>
      <w:r w:rsidR="00A504D0">
        <w:t xml:space="preserve">Бирикчульского сельсовета </w:t>
      </w:r>
      <w:r>
        <w:t xml:space="preserve"> направляет его в комиссию по финансово-экономическим вопросам для проведения проверки.</w:t>
      </w:r>
    </w:p>
    <w:p w:rsidR="006B2E68" w:rsidRDefault="006B2E68" w:rsidP="006B2E68">
      <w:pPr>
        <w:tabs>
          <w:tab w:val="left" w:pos="3808"/>
        </w:tabs>
        <w:jc w:val="both"/>
      </w:pPr>
      <w:r w:rsidRPr="002C7C50">
        <w:t xml:space="preserve">              44.2  </w:t>
      </w:r>
      <w:r>
        <w:t xml:space="preserve">Комиссия по финансово-экономическим вопросам Совета </w:t>
      </w:r>
      <w:r w:rsidR="00A504D0">
        <w:t xml:space="preserve">депутатов  Бирикчульского сельсовета </w:t>
      </w:r>
      <w:r>
        <w:t xml:space="preserve"> в 2-х недельный срок подготавливает заключение о проекте решения о бюджете с указанием недостатков данного проекта в случае их выявления.</w:t>
      </w:r>
    </w:p>
    <w:p w:rsidR="006B2E68" w:rsidRDefault="006B2E68" w:rsidP="006B2E68">
      <w:pPr>
        <w:tabs>
          <w:tab w:val="left" w:pos="3808"/>
        </w:tabs>
        <w:jc w:val="both"/>
      </w:pPr>
      <w:r>
        <w:t xml:space="preserve">               Заключение комиссии по финансово-экономическим вопросам учитывается при подготовке депутатами Совета </w:t>
      </w:r>
      <w:r w:rsidR="00A504D0">
        <w:t>депутатов Бирикчульского сельсовета</w:t>
      </w:r>
      <w:r>
        <w:t xml:space="preserve"> поправок к проекту решения о бюджете </w:t>
      </w:r>
      <w:r w:rsidR="00A504D0">
        <w:t>Бирикчульского сельсовета</w:t>
      </w:r>
      <w:r>
        <w:t>.</w:t>
      </w:r>
    </w:p>
    <w:p w:rsidR="006B2E68" w:rsidRDefault="006B2E68" w:rsidP="006B2E68">
      <w:pPr>
        <w:tabs>
          <w:tab w:val="left" w:pos="3808"/>
        </w:tabs>
        <w:jc w:val="both"/>
      </w:pPr>
      <w:r>
        <w:t xml:space="preserve">               44.3 Внесенный проект решения о бюджете </w:t>
      </w:r>
      <w:r w:rsidR="00A504D0">
        <w:t xml:space="preserve">Бирикчульского сельсовета </w:t>
      </w:r>
      <w:r>
        <w:t xml:space="preserve"> на очередной финансовый год с заключением комиссии по финансово-экономическим вопросам направляется на рассмотрение депутатам Совета </w:t>
      </w:r>
      <w:r w:rsidR="00A504D0">
        <w:t>депутатов Бирикчульского сельсовета</w:t>
      </w:r>
      <w:r>
        <w:t>.</w:t>
      </w:r>
    </w:p>
    <w:p w:rsidR="006B2E68" w:rsidRDefault="006B2E68" w:rsidP="006B2E68">
      <w:pPr>
        <w:tabs>
          <w:tab w:val="left" w:pos="3808"/>
        </w:tabs>
        <w:jc w:val="both"/>
      </w:pPr>
      <w:r>
        <w:t xml:space="preserve">               44.4</w:t>
      </w:r>
      <w:proofErr w:type="gramStart"/>
      <w:r>
        <w:t xml:space="preserve"> В</w:t>
      </w:r>
      <w:proofErr w:type="gramEnd"/>
      <w:r>
        <w:t xml:space="preserve"> недельный срок с момента направления проект решения о бюджете </w:t>
      </w:r>
      <w:r w:rsidR="00A504D0">
        <w:t xml:space="preserve">Бирикчульского сельсовета </w:t>
      </w:r>
      <w:r>
        <w:t xml:space="preserve"> с заключением комиссии по финансово-экономическим вопросам Совета </w:t>
      </w:r>
      <w:r w:rsidR="00A504D0">
        <w:t xml:space="preserve">депутатов Бирикчульского сельсовета </w:t>
      </w:r>
      <w:r>
        <w:t xml:space="preserve"> направляются депутатам Совета </w:t>
      </w:r>
      <w:r w:rsidR="00A504D0">
        <w:t xml:space="preserve">депутатов  Бирикчульского сельсовета </w:t>
      </w:r>
      <w:r>
        <w:t xml:space="preserve"> и проводится первое чтение проекта решения о бюджете муниципального образования.</w:t>
      </w:r>
    </w:p>
    <w:p w:rsidR="006B2E68" w:rsidRDefault="006B2E68" w:rsidP="006B2E68">
      <w:pPr>
        <w:tabs>
          <w:tab w:val="left" w:pos="3808"/>
        </w:tabs>
        <w:jc w:val="both"/>
      </w:pPr>
      <w:r>
        <w:t xml:space="preserve">               Предметом первого чтения является одобрение основных параметров проекта решения о бюджете муниципального образования.</w:t>
      </w:r>
    </w:p>
    <w:p w:rsidR="006B2E68" w:rsidRDefault="006B2E68" w:rsidP="006B2E68">
      <w:pPr>
        <w:tabs>
          <w:tab w:val="left" w:pos="3808"/>
        </w:tabs>
        <w:jc w:val="both"/>
      </w:pPr>
      <w:r>
        <w:t xml:space="preserve">               44.5</w:t>
      </w:r>
      <w:proofErr w:type="gramStart"/>
      <w:r>
        <w:t xml:space="preserve">  В</w:t>
      </w:r>
      <w:proofErr w:type="gramEnd"/>
      <w:r>
        <w:t xml:space="preserve">  двухнедельный срок с момента проведения первого чтения проект решения о бюджете </w:t>
      </w:r>
      <w:r w:rsidR="002E2BB0">
        <w:t xml:space="preserve">Бирикчульского сельсовета </w:t>
      </w:r>
      <w:r>
        <w:t xml:space="preserve"> рассматривается Советом </w:t>
      </w:r>
      <w:r w:rsidR="002E2BB0">
        <w:t xml:space="preserve">депутатов Бирикчульского сельсовета </w:t>
      </w:r>
      <w:r>
        <w:t xml:space="preserve"> во втором чтении.</w:t>
      </w:r>
    </w:p>
    <w:p w:rsidR="006B2E68" w:rsidRDefault="006B2E68" w:rsidP="006B2E68">
      <w:pPr>
        <w:tabs>
          <w:tab w:val="left" w:pos="3808"/>
        </w:tabs>
        <w:jc w:val="both"/>
      </w:pPr>
      <w:r>
        <w:t xml:space="preserve">                Во втором чтении проект решения о бюджете </w:t>
      </w:r>
      <w:r w:rsidR="002E2BB0">
        <w:t xml:space="preserve">Бирикчульского сельсовета </w:t>
      </w:r>
      <w:r>
        <w:t xml:space="preserve"> принимается окончательно.</w:t>
      </w:r>
    </w:p>
    <w:p w:rsidR="006B2E68" w:rsidRDefault="006B2E68" w:rsidP="006B2E68">
      <w:pPr>
        <w:tabs>
          <w:tab w:val="left" w:pos="3808"/>
        </w:tabs>
        <w:jc w:val="both"/>
      </w:pPr>
      <w:r>
        <w:t xml:space="preserve">                44.6</w:t>
      </w:r>
      <w:proofErr w:type="gramStart"/>
      <w:r>
        <w:t xml:space="preserve">  В</w:t>
      </w:r>
      <w:proofErr w:type="gramEnd"/>
      <w:r>
        <w:t xml:space="preserve"> случае возникновения несогласованных вопросов по проекту решения о бюджете </w:t>
      </w:r>
      <w:r w:rsidR="002E2BB0">
        <w:t xml:space="preserve">Бирикчульского сельсовета </w:t>
      </w:r>
      <w:r>
        <w:t xml:space="preserve"> решением Главы </w:t>
      </w:r>
      <w:r w:rsidR="002E2BB0">
        <w:t xml:space="preserve">Бирикчульского сельсовета </w:t>
      </w:r>
      <w:r>
        <w:t xml:space="preserve"> может создаваться согласительная комиссия, в которую входит равное количество представителей администрации </w:t>
      </w:r>
      <w:r w:rsidR="002E2BB0">
        <w:t xml:space="preserve">Бирикчульского сельсовета </w:t>
      </w:r>
      <w:r>
        <w:t xml:space="preserve"> и Совета </w:t>
      </w:r>
      <w:r w:rsidR="002E2BB0">
        <w:t>депутатов Бирикчульского сельсовета</w:t>
      </w:r>
      <w:r>
        <w:t>.</w:t>
      </w:r>
    </w:p>
    <w:p w:rsidR="006B2E68" w:rsidRDefault="006B2E68" w:rsidP="006B2E68">
      <w:pPr>
        <w:tabs>
          <w:tab w:val="left" w:pos="3808"/>
        </w:tabs>
        <w:jc w:val="both"/>
      </w:pPr>
      <w:r>
        <w:t xml:space="preserve">                Согласительная комиссия рассматривает спорные вопросы в период между первым и вторым чтением проекта решения о бюджете </w:t>
      </w:r>
      <w:r w:rsidR="002E2BB0">
        <w:t xml:space="preserve">Бирикчульского сельсовета </w:t>
      </w:r>
      <w:r>
        <w:t>в соответствии с регламентом, утвержденным главой муниципального района «</w:t>
      </w:r>
      <w:r w:rsidR="002E2BB0">
        <w:t>Аскизский район</w:t>
      </w:r>
      <w:r>
        <w:t>».</w:t>
      </w:r>
    </w:p>
    <w:p w:rsidR="006B2E68" w:rsidRDefault="006B2E68" w:rsidP="006B2E68">
      <w:pPr>
        <w:tabs>
          <w:tab w:val="left" w:pos="3808"/>
        </w:tabs>
        <w:jc w:val="both"/>
      </w:pPr>
      <w:r>
        <w:t xml:space="preserve">               44.7  Принятое Советом </w:t>
      </w:r>
      <w:r w:rsidR="002E2BB0">
        <w:t xml:space="preserve">депутатов Бирикчульского сельсовета </w:t>
      </w:r>
      <w:r>
        <w:t xml:space="preserve"> решение о бюджете на очередной финансовый год в течение 7 дней </w:t>
      </w:r>
      <w:r w:rsidRPr="0064309C">
        <w:t xml:space="preserve">направляется </w:t>
      </w:r>
      <w:r>
        <w:t>Г</w:t>
      </w:r>
      <w:r w:rsidRPr="0064309C">
        <w:t>лаве</w:t>
      </w:r>
      <w:r>
        <w:t xml:space="preserve"> </w:t>
      </w:r>
      <w:r w:rsidR="002E2BB0">
        <w:t xml:space="preserve">Бирикчульского сельсовета </w:t>
      </w:r>
      <w:r>
        <w:t xml:space="preserve"> для подписания и обнародования.</w:t>
      </w:r>
    </w:p>
    <w:p w:rsidR="006B2E68" w:rsidRPr="003522CC" w:rsidRDefault="006B2E68" w:rsidP="006B2E68">
      <w:pPr>
        <w:tabs>
          <w:tab w:val="left" w:pos="3808"/>
        </w:tabs>
        <w:jc w:val="both"/>
        <w:rPr>
          <w:color w:val="FF0000"/>
        </w:rPr>
      </w:pPr>
      <w:r>
        <w:t xml:space="preserve">               44.8 Решение о бюджете </w:t>
      </w:r>
      <w:r w:rsidR="002E2BB0">
        <w:t xml:space="preserve">Бирикчульского сельсовета </w:t>
      </w:r>
      <w:r>
        <w:t xml:space="preserve"> должно предусмотреть вступление в силу решения о бюджете </w:t>
      </w:r>
      <w:r w:rsidR="002E2BB0">
        <w:t xml:space="preserve">Бирикчульского сельсовета </w:t>
      </w:r>
      <w:r>
        <w:t xml:space="preserve"> с 1 января очередного </w:t>
      </w:r>
      <w:r>
        <w:lastRenderedPageBreak/>
        <w:t>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45. Временное управление бюджетом</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45.1</w:t>
      </w:r>
      <w:proofErr w:type="gramStart"/>
      <w:r>
        <w:t xml:space="preserve"> В</w:t>
      </w:r>
      <w:proofErr w:type="gramEnd"/>
      <w:r>
        <w:t xml:space="preserve"> случае если решение о бюджете не вступило в силу с начала текущего финансового года:</w:t>
      </w:r>
    </w:p>
    <w:p w:rsidR="006B2E68" w:rsidRDefault="002E2BB0" w:rsidP="006B2E68">
      <w:pPr>
        <w:tabs>
          <w:tab w:val="left" w:pos="3808"/>
        </w:tabs>
        <w:jc w:val="both"/>
      </w:pPr>
      <w:r>
        <w:t xml:space="preserve">                Финансовый орган </w:t>
      </w:r>
      <w:r w:rsidR="006B2E68">
        <w:t xml:space="preserve"> администрации </w:t>
      </w:r>
      <w:r>
        <w:t xml:space="preserve">Бирикчульского сельсовета </w:t>
      </w:r>
      <w:r w:rsidR="006B2E68">
        <w:t xml:space="preserve">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B2E68" w:rsidRDefault="006B2E68" w:rsidP="006B2E68">
      <w:pPr>
        <w:tabs>
          <w:tab w:val="left" w:pos="3808"/>
        </w:tabs>
        <w:jc w:val="both"/>
      </w:pPr>
      <w:r>
        <w:t xml:space="preserve">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B2E68" w:rsidRDefault="006B2E68" w:rsidP="006B2E68">
      <w:pPr>
        <w:tabs>
          <w:tab w:val="left" w:pos="3808"/>
        </w:tabs>
        <w:jc w:val="both"/>
      </w:pPr>
      <w:r>
        <w:t xml:space="preserve">                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6B2E68" w:rsidRDefault="006B2E68" w:rsidP="006B2E68">
      <w:pPr>
        <w:tabs>
          <w:tab w:val="left" w:pos="3808"/>
        </w:tabs>
        <w:jc w:val="both"/>
      </w:pPr>
      <w:r>
        <w:t xml:space="preserve">                45.2</w:t>
      </w:r>
      <w:proofErr w:type="gramStart"/>
      <w:r>
        <w:t xml:space="preserve">  Е</w:t>
      </w:r>
      <w:proofErr w:type="gramEnd"/>
      <w:r>
        <w:t>сли решение о бюджете не вступило в силу через три месяца после начала финансового года, Финансов</w:t>
      </w:r>
      <w:r w:rsidR="002E2BB0">
        <w:t xml:space="preserve">ый орган </w:t>
      </w:r>
      <w:r>
        <w:t xml:space="preserve">  организует исполнение бюджета при соблюдении условий, определенных подпунктом 1 настоящего пункта.</w:t>
      </w:r>
    </w:p>
    <w:p w:rsidR="006B2E68" w:rsidRDefault="006B2E68" w:rsidP="006B2E68">
      <w:pPr>
        <w:tabs>
          <w:tab w:val="left" w:pos="3808"/>
        </w:tabs>
        <w:jc w:val="both"/>
      </w:pPr>
      <w:r>
        <w:t xml:space="preserve">                При этом Финансов</w:t>
      </w:r>
      <w:r w:rsidR="002E2BB0">
        <w:t>ый орган</w:t>
      </w:r>
      <w:r>
        <w:t xml:space="preserve"> не имеет права:</w:t>
      </w:r>
    </w:p>
    <w:p w:rsidR="006B2E68" w:rsidRDefault="006B2E68" w:rsidP="006B2E68">
      <w:pPr>
        <w:tabs>
          <w:tab w:val="left" w:pos="3808"/>
        </w:tabs>
        <w:jc w:val="both"/>
      </w:pPr>
      <w:r>
        <w:t xml:space="preserve">                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6B2E68" w:rsidRDefault="006B2E68" w:rsidP="006B2E68">
      <w:pPr>
        <w:tabs>
          <w:tab w:val="left" w:pos="3808"/>
        </w:tabs>
        <w:jc w:val="both"/>
      </w:pPr>
      <w:r>
        <w:t xml:space="preserve">                 предоставлять бюджетные кредиты;</w:t>
      </w:r>
    </w:p>
    <w:p w:rsidR="006B2E68" w:rsidRDefault="006B2E68" w:rsidP="006B2E68">
      <w:pPr>
        <w:tabs>
          <w:tab w:val="left" w:pos="3808"/>
        </w:tabs>
        <w:jc w:val="both"/>
      </w:pPr>
      <w:r>
        <w:t xml:space="preserve">                 осуществлять заимствования в размере более одной восьмой объема заимствований предыдущего финансового года в расчете на квартал;</w:t>
      </w:r>
    </w:p>
    <w:p w:rsidR="006B2E68" w:rsidRDefault="006B2E68" w:rsidP="006B2E68">
      <w:pPr>
        <w:tabs>
          <w:tab w:val="left" w:pos="3808"/>
        </w:tabs>
        <w:jc w:val="both"/>
      </w:pPr>
      <w:r>
        <w:t xml:space="preserve">                 формировать резервные фонды.</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46. Внесение изменений в решение о бюджете по окончании периода временного управления бюджетом</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46.1</w:t>
      </w:r>
      <w:proofErr w:type="gramStart"/>
      <w:r>
        <w:t xml:space="preserve"> Е</w:t>
      </w:r>
      <w:proofErr w:type="gramEnd"/>
      <w:r>
        <w:t>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45 настоящего Положения, в течение одного месяца со дня вступления в силу указанного решения местная администрация представляет на рассмотрение и утверждение представительного органа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6B2E68" w:rsidRDefault="006B2E68" w:rsidP="006B2E68">
      <w:pPr>
        <w:tabs>
          <w:tab w:val="left" w:pos="3808"/>
        </w:tabs>
        <w:jc w:val="both"/>
      </w:pPr>
      <w:r>
        <w:t xml:space="preserve">                 46.2 Указанный проект решения рассматривается и утверждается представительным органом в срок, не превышающий 15 дней со дня его представления.</w:t>
      </w:r>
    </w:p>
    <w:p w:rsidR="006B2E68" w:rsidRPr="00055704" w:rsidRDefault="006B2E68" w:rsidP="006B2E68">
      <w:pPr>
        <w:tabs>
          <w:tab w:val="left" w:pos="3808"/>
        </w:tabs>
        <w:jc w:val="both"/>
      </w:pPr>
      <w:r>
        <w:t xml:space="preserve"> </w:t>
      </w:r>
    </w:p>
    <w:p w:rsidR="006B2E68" w:rsidRDefault="006B2E68" w:rsidP="006B2E68">
      <w:pPr>
        <w:tabs>
          <w:tab w:val="left" w:pos="3808"/>
        </w:tabs>
        <w:jc w:val="center"/>
        <w:rPr>
          <w:b/>
          <w:sz w:val="28"/>
          <w:szCs w:val="28"/>
        </w:rPr>
      </w:pPr>
      <w:r>
        <w:rPr>
          <w:b/>
          <w:sz w:val="28"/>
          <w:szCs w:val="28"/>
        </w:rPr>
        <w:t>Раздел 8. Исполнение бюджета</w:t>
      </w:r>
      <w:r w:rsidR="002E2BB0">
        <w:rPr>
          <w:b/>
          <w:sz w:val="28"/>
          <w:szCs w:val="28"/>
        </w:rPr>
        <w:t xml:space="preserve"> Бирикчульского сельсовета</w:t>
      </w:r>
    </w:p>
    <w:p w:rsidR="006B2E68" w:rsidRDefault="006B2E68" w:rsidP="006B2E68">
      <w:pPr>
        <w:tabs>
          <w:tab w:val="left" w:pos="3808"/>
        </w:tabs>
        <w:jc w:val="center"/>
        <w:rPr>
          <w:b/>
          <w:sz w:val="28"/>
          <w:szCs w:val="28"/>
        </w:rPr>
      </w:pPr>
    </w:p>
    <w:p w:rsidR="006B2E68" w:rsidRDefault="006B2E68" w:rsidP="006B2E68">
      <w:pPr>
        <w:tabs>
          <w:tab w:val="left" w:pos="3808"/>
        </w:tabs>
        <w:jc w:val="center"/>
        <w:rPr>
          <w:b/>
          <w:sz w:val="26"/>
          <w:szCs w:val="26"/>
        </w:rPr>
      </w:pPr>
      <w:r>
        <w:rPr>
          <w:b/>
          <w:sz w:val="26"/>
          <w:szCs w:val="26"/>
        </w:rPr>
        <w:t>47. Основы исполнения бюджета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Исполнение местного бюджета обеспечивается администрацией </w:t>
      </w:r>
      <w:r w:rsidR="002E2BB0">
        <w:t>Бирикчульского сельсовета</w:t>
      </w:r>
      <w:r>
        <w:t>.</w:t>
      </w:r>
    </w:p>
    <w:p w:rsidR="006B2E68" w:rsidRDefault="006B2E68" w:rsidP="006B2E68">
      <w:pPr>
        <w:tabs>
          <w:tab w:val="left" w:pos="3808"/>
        </w:tabs>
        <w:jc w:val="both"/>
      </w:pPr>
      <w:r>
        <w:t xml:space="preserve">                 Организация исполнения бюджета возлагается на Финансов</w:t>
      </w:r>
      <w:r w:rsidR="002E2BB0">
        <w:t xml:space="preserve">ый орган </w:t>
      </w:r>
      <w:r>
        <w:t xml:space="preserve"> администрации </w:t>
      </w:r>
      <w:r w:rsidR="002E2BB0">
        <w:t xml:space="preserve">Бирикчульского сельсовета. </w:t>
      </w:r>
      <w:r>
        <w:t xml:space="preserve"> Исполнение бюджета организуется на основе сводной бюджетной росписи и кассового плана.</w:t>
      </w:r>
    </w:p>
    <w:p w:rsidR="006B2E68" w:rsidRDefault="006B2E68" w:rsidP="006B2E68">
      <w:pPr>
        <w:tabs>
          <w:tab w:val="left" w:pos="3808"/>
        </w:tabs>
        <w:jc w:val="both"/>
      </w:pPr>
      <w:r>
        <w:t xml:space="preserve">                  Бюджет исполняется на основе единства кассы и подведомственности  расходов.</w:t>
      </w:r>
    </w:p>
    <w:p w:rsidR="006B2E68" w:rsidRDefault="006B2E68" w:rsidP="006B2E68">
      <w:pPr>
        <w:tabs>
          <w:tab w:val="left" w:pos="3808"/>
        </w:tabs>
        <w:jc w:val="both"/>
      </w:pPr>
      <w:r>
        <w:t xml:space="preserve">                  Кассовое обслуживание исполнения бюджета осуществляется Отделом УФК</w:t>
      </w:r>
      <w:r w:rsidRPr="009F3292">
        <w:t xml:space="preserve"> </w:t>
      </w:r>
      <w:r>
        <w:t xml:space="preserve">по </w:t>
      </w:r>
      <w:r w:rsidR="002E2BB0">
        <w:t>Республике Хакасия</w:t>
      </w:r>
      <w:r>
        <w:t>.</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lastRenderedPageBreak/>
        <w:t>48. Сводная бюджетная роспись</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48.1 Порядок составления и ведения сводной бюджетной росписи устанавливается администрацией </w:t>
      </w:r>
      <w:r w:rsidR="002E2BB0">
        <w:t>Бирикчульского сельсовета</w:t>
      </w:r>
      <w:r>
        <w:t>.</w:t>
      </w:r>
    </w:p>
    <w:p w:rsidR="006B2E68" w:rsidRDefault="006B2E68" w:rsidP="006B2E68">
      <w:pPr>
        <w:tabs>
          <w:tab w:val="left" w:pos="3808"/>
        </w:tabs>
        <w:jc w:val="both"/>
      </w:pPr>
      <w:r>
        <w:t xml:space="preserve">                     Утверждение сводной бюджетной росписи и внесение изменений в неё осуществляется руководител</w:t>
      </w:r>
      <w:r w:rsidR="002E2BB0">
        <w:t>ем</w:t>
      </w:r>
      <w:r>
        <w:t xml:space="preserve"> </w:t>
      </w:r>
      <w:r w:rsidR="002E2BB0">
        <w:t>Финансового органа</w:t>
      </w:r>
      <w:r>
        <w:t xml:space="preserve"> администрации </w:t>
      </w:r>
      <w:r w:rsidR="002E2BB0">
        <w:t>Бирикчульского сельсовета</w:t>
      </w:r>
      <w:r>
        <w:t>.</w:t>
      </w:r>
    </w:p>
    <w:p w:rsidR="006B2E68" w:rsidRDefault="006B2E68" w:rsidP="006B2E68">
      <w:pPr>
        <w:tabs>
          <w:tab w:val="left" w:pos="3808"/>
        </w:tabs>
        <w:jc w:val="both"/>
      </w:pPr>
      <w:r>
        <w:t xml:space="preserve">                     48.2 Утвержденные показатели сводной бюджетной росписи должны соответствовать решению о бюджете </w:t>
      </w:r>
      <w:r w:rsidR="002E2BB0">
        <w:t>Бирикчульского сельсовета</w:t>
      </w:r>
      <w:r>
        <w:t>.</w:t>
      </w:r>
    </w:p>
    <w:p w:rsidR="006B2E68" w:rsidRDefault="006B2E68" w:rsidP="006B2E68">
      <w:pPr>
        <w:tabs>
          <w:tab w:val="left" w:pos="3808"/>
        </w:tabs>
        <w:jc w:val="both"/>
      </w:pPr>
      <w:r>
        <w:t xml:space="preserve">                     В случае принятия решения о внесении изменений в решение о бюджете З</w:t>
      </w:r>
      <w:r w:rsidR="002E2BB0">
        <w:t xml:space="preserve">руководитель финансового органа </w:t>
      </w:r>
      <w:r>
        <w:t xml:space="preserve"> администрации </w:t>
      </w:r>
      <w:r w:rsidR="002E2BB0">
        <w:t xml:space="preserve">Бирикчульского сельсовета </w:t>
      </w:r>
      <w:r>
        <w:t xml:space="preserve"> утверждает соответствующие изменения в сводную бюджетную роспись.</w:t>
      </w:r>
    </w:p>
    <w:p w:rsidR="006B2E68" w:rsidRDefault="006B2E68" w:rsidP="006B2E68">
      <w:pPr>
        <w:tabs>
          <w:tab w:val="left" w:pos="3808"/>
        </w:tabs>
        <w:jc w:val="both"/>
      </w:pPr>
      <w:r>
        <w:t xml:space="preserve">                       В сводную бюджетную роспись могут быть внесены изменения в соответствии с решениями Руководителя  администрации </w:t>
      </w:r>
      <w:r w:rsidR="002E2BB0">
        <w:t xml:space="preserve">Бирикчульского сельсовета </w:t>
      </w:r>
      <w:r>
        <w:t xml:space="preserve"> без внесения изменений в решение о бюджете:</w:t>
      </w:r>
    </w:p>
    <w:p w:rsidR="006B2E68" w:rsidRDefault="006B2E68" w:rsidP="006B2E68">
      <w:pPr>
        <w:tabs>
          <w:tab w:val="left" w:pos="3808"/>
        </w:tabs>
        <w:jc w:val="both"/>
      </w:pPr>
      <w:r>
        <w:t xml:space="preserve">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6B2E68" w:rsidRDefault="006B2E68" w:rsidP="006B2E68">
      <w:pPr>
        <w:tabs>
          <w:tab w:val="left" w:pos="3808"/>
        </w:tabs>
        <w:jc w:val="both"/>
      </w:pPr>
      <w:r>
        <w:t xml:space="preserve">                         </w:t>
      </w:r>
      <w:proofErr w:type="gramStart"/>
      <w: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решений,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rsidR="002E2BB0">
        <w:t>Бирикчульского сельсовета</w:t>
      </w:r>
      <w:r>
        <w:t>, использования средств резервного фонда и иным образом зарезервированных в составе утвержденных бюджетных ассигнований между</w:t>
      </w:r>
      <w:proofErr w:type="gramEnd"/>
      <w:r>
        <w:t xml:space="preserve"> получателями бюджетных средств на конкурсной основе и по иным основаниям, связанным с особенностями исполнения бюджета </w:t>
      </w:r>
      <w:r w:rsidR="002E2BB0">
        <w:t>Бирикчульского сельсовета</w:t>
      </w:r>
      <w:r>
        <w:t>,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6B2E68" w:rsidRDefault="006B2E68" w:rsidP="006B2E68">
      <w:pPr>
        <w:tabs>
          <w:tab w:val="left" w:pos="3808"/>
        </w:tabs>
        <w:jc w:val="both"/>
      </w:pPr>
      <w:r>
        <w:t xml:space="preserve">                        </w:t>
      </w:r>
      <w:proofErr w:type="gramStart"/>
      <w:r>
        <w:t>в случае перераспределения бюджетных ассигнований между текущим финансовым год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roofErr w:type="gramEnd"/>
    </w:p>
    <w:p w:rsidR="006B2E68" w:rsidRDefault="006B2E68" w:rsidP="006B2E68">
      <w:pPr>
        <w:tabs>
          <w:tab w:val="left" w:pos="3808"/>
        </w:tabs>
        <w:jc w:val="both"/>
      </w:pPr>
      <w:r>
        <w:t xml:space="preserve">                        </w:t>
      </w:r>
      <w:proofErr w:type="gramStart"/>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t xml:space="preserve"> превышает 10 процентов;</w:t>
      </w:r>
    </w:p>
    <w:p w:rsidR="006B2E68" w:rsidRDefault="006B2E68" w:rsidP="006B2E68">
      <w:pPr>
        <w:tabs>
          <w:tab w:val="left" w:pos="3808"/>
        </w:tabs>
        <w:jc w:val="both"/>
      </w:pPr>
      <w:r>
        <w:t xml:space="preserve">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6B2E68" w:rsidRDefault="006B2E68" w:rsidP="006B2E68">
      <w:pPr>
        <w:tabs>
          <w:tab w:val="left" w:pos="3808"/>
        </w:tabs>
        <w:jc w:val="both"/>
      </w:pPr>
      <w:r>
        <w:t xml:space="preserve">                в случае проведения реструктуризации муниципального долга в соответствии с настоящим Положением;</w:t>
      </w:r>
    </w:p>
    <w:p w:rsidR="006B2E68" w:rsidRDefault="006B2E68" w:rsidP="006B2E68">
      <w:pPr>
        <w:tabs>
          <w:tab w:val="left" w:pos="3808"/>
        </w:tabs>
        <w:jc w:val="both"/>
      </w:pPr>
      <w:r>
        <w:t xml:space="preserve">                </w:t>
      </w:r>
      <w:proofErr w:type="gramStart"/>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6B2E68" w:rsidRDefault="006B2E68" w:rsidP="006B2E68">
      <w:pPr>
        <w:tabs>
          <w:tab w:val="left" w:pos="3808"/>
        </w:tabs>
        <w:jc w:val="both"/>
      </w:pPr>
      <w:r>
        <w:t xml:space="preserve">                в случае изменения типа муниципальных учреждений.</w:t>
      </w:r>
    </w:p>
    <w:p w:rsidR="006B2E68" w:rsidRDefault="006B2E68" w:rsidP="006B2E68">
      <w:pPr>
        <w:tabs>
          <w:tab w:val="left" w:pos="3808"/>
        </w:tabs>
        <w:jc w:val="both"/>
      </w:pPr>
      <w:r>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w:t>
      </w:r>
      <w:r>
        <w:lastRenderedPageBreak/>
        <w:t>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B2E68" w:rsidRDefault="006B2E68" w:rsidP="006B2E68">
      <w:pPr>
        <w:tabs>
          <w:tab w:val="left" w:pos="3808"/>
        </w:tabs>
        <w:jc w:val="both"/>
      </w:pPr>
      <w:r>
        <w:t xml:space="preserve">                48.3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дифференцировано для разных видов расходов бюджета и (или) главных распорядителей бюджетных средств.</w:t>
      </w:r>
    </w:p>
    <w:p w:rsidR="006B2E68" w:rsidRDefault="006B2E68" w:rsidP="006B2E68">
      <w:pPr>
        <w:tabs>
          <w:tab w:val="left" w:pos="3808"/>
        </w:tabs>
        <w:jc w:val="both"/>
      </w:pPr>
      <w:r>
        <w:t xml:space="preserve">                </w:t>
      </w:r>
      <w:proofErr w:type="gramStart"/>
      <w: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6B2E68" w:rsidRDefault="006B2E68" w:rsidP="006B2E68">
      <w:pPr>
        <w:tabs>
          <w:tab w:val="left" w:pos="3808"/>
        </w:tabs>
        <w:jc w:val="both"/>
      </w:pPr>
      <w:r>
        <w:t xml:space="preserve">                 48.4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45 и 46 настоящего Положения.</w:t>
      </w:r>
    </w:p>
    <w:p w:rsidR="006B2E68" w:rsidRDefault="006B2E68" w:rsidP="006B2E68">
      <w:pPr>
        <w:tabs>
          <w:tab w:val="left" w:pos="3808"/>
        </w:tabs>
        <w:jc w:val="both"/>
      </w:pPr>
      <w:r>
        <w:t xml:space="preserve">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дифференцировано по различным видам оснований, указанным в настоящем пункте.</w:t>
      </w:r>
    </w:p>
    <w:p w:rsidR="006B2E68" w:rsidRDefault="006B2E68" w:rsidP="006B2E68">
      <w:pPr>
        <w:tabs>
          <w:tab w:val="left" w:pos="3808"/>
        </w:tabs>
        <w:jc w:val="both"/>
      </w:pPr>
      <w:r>
        <w:t xml:space="preserve">                 48.5</w:t>
      </w:r>
      <w:proofErr w:type="gramStart"/>
      <w:r>
        <w:t xml:space="preserve">  В</w:t>
      </w:r>
      <w:proofErr w:type="gramEnd"/>
      <w:r>
        <w:t xml:space="preserve"> сводную бюджетную роспись включаются бюджетные ассигнования по источникам финансирования дефицита бюджета.</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49. Кассовый план</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49.1</w:t>
      </w:r>
      <w:proofErr w:type="gramStart"/>
      <w:r>
        <w:t xml:space="preserve"> П</w:t>
      </w:r>
      <w:proofErr w:type="gramEnd"/>
      <w:r>
        <w:t>од кассовым планом понимается прогноз кассовых поступлений в бюджет и кассовых выплат из бюджета в текущем финансовом году.</w:t>
      </w:r>
    </w:p>
    <w:p w:rsidR="006B2E68" w:rsidRDefault="006B2E68" w:rsidP="006B2E68">
      <w:pPr>
        <w:tabs>
          <w:tab w:val="left" w:pos="3808"/>
        </w:tabs>
        <w:jc w:val="both"/>
      </w:pPr>
      <w:r>
        <w:t xml:space="preserve">                 49.2 Финансов</w:t>
      </w:r>
      <w:r w:rsidR="002E2BB0">
        <w:t>ый орган</w:t>
      </w:r>
      <w:r>
        <w:t xml:space="preserve"> администрации </w:t>
      </w:r>
      <w:r w:rsidR="002E2BB0">
        <w:t xml:space="preserve">Бирикчульского сельсовета </w:t>
      </w:r>
      <w: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E2BB0" w:rsidRDefault="006B2E68" w:rsidP="002E2BB0">
      <w:pPr>
        <w:tabs>
          <w:tab w:val="left" w:pos="3808"/>
        </w:tabs>
        <w:jc w:val="both"/>
      </w:pPr>
      <w:r>
        <w:t xml:space="preserve">           Составление и ведение кассового плана осуществляется Финансов</w:t>
      </w:r>
      <w:r w:rsidR="002E2BB0">
        <w:t>ым органом Бирикчульского сельсовета.</w:t>
      </w:r>
    </w:p>
    <w:p w:rsidR="002E2BB0" w:rsidRDefault="002E2BB0" w:rsidP="002E2BB0">
      <w:pPr>
        <w:tabs>
          <w:tab w:val="left" w:pos="3808"/>
        </w:tabs>
        <w:jc w:val="both"/>
      </w:pPr>
      <w:r>
        <w:t xml:space="preserve"> </w:t>
      </w:r>
    </w:p>
    <w:p w:rsidR="006B2E68" w:rsidRPr="002E2BB0" w:rsidRDefault="006B2E68" w:rsidP="002E2BB0">
      <w:pPr>
        <w:tabs>
          <w:tab w:val="left" w:pos="3808"/>
        </w:tabs>
        <w:jc w:val="center"/>
        <w:rPr>
          <w:b/>
          <w:sz w:val="26"/>
          <w:szCs w:val="26"/>
        </w:rPr>
      </w:pPr>
      <w:r w:rsidRPr="002E2BB0">
        <w:rPr>
          <w:b/>
          <w:sz w:val="26"/>
          <w:szCs w:val="26"/>
        </w:rPr>
        <w:t>50. Исполнение бюджета поселения по доходам</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Исполнение бюджета поселения  по доходам предусматривает:</w:t>
      </w:r>
    </w:p>
    <w:p w:rsidR="006B2E68" w:rsidRPr="009A687D" w:rsidRDefault="006B2E68" w:rsidP="006B2E68">
      <w:pPr>
        <w:tabs>
          <w:tab w:val="left" w:pos="3808"/>
        </w:tabs>
        <w:jc w:val="both"/>
      </w:pPr>
      <w:r>
        <w:t xml:space="preserve">             </w:t>
      </w:r>
      <w:proofErr w:type="gramStart"/>
      <w:r>
        <w:t xml:space="preserve">зачисление на единый счет бюджета доходов от распределения налогов, сборов и иных поступлений в бюджет поселения,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1364AD">
        <w:t>Бирикчульского сельсовета</w:t>
      </w:r>
      <w:r>
        <w:t xml:space="preserve">, иными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proofErr w:type="gramEnd"/>
    </w:p>
    <w:p w:rsidR="006B2E68" w:rsidRDefault="006B2E68" w:rsidP="006B2E68">
      <w:pPr>
        <w:tabs>
          <w:tab w:val="left" w:pos="3808"/>
        </w:tabs>
        <w:jc w:val="both"/>
      </w:pPr>
      <w:r>
        <w:t xml:space="preserve">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B2E68" w:rsidRDefault="006B2E68" w:rsidP="006B2E68">
      <w:pPr>
        <w:tabs>
          <w:tab w:val="left" w:pos="3808"/>
        </w:tabs>
        <w:jc w:val="both"/>
      </w:pPr>
      <w:r>
        <w:t xml:space="preserve">              зачет излишне уплаченных   или излишне взысканных сумм в соответствии с законодательством Российской Федерации о налогах и сборах;</w:t>
      </w:r>
    </w:p>
    <w:p w:rsidR="006B2E68" w:rsidRDefault="006B2E68" w:rsidP="006B2E68">
      <w:pPr>
        <w:tabs>
          <w:tab w:val="left" w:pos="3808"/>
        </w:tabs>
        <w:jc w:val="both"/>
      </w:pPr>
      <w:r>
        <w:t xml:space="preserve">              уточнение администратором доходов бюджета платежей в бюджеты бюджетной системы Российской Федерации;</w:t>
      </w:r>
    </w:p>
    <w:p w:rsidR="006B2E68" w:rsidRDefault="006B2E68" w:rsidP="006B2E68">
      <w:pPr>
        <w:tabs>
          <w:tab w:val="left" w:pos="3808"/>
        </w:tabs>
        <w:jc w:val="both"/>
      </w:pPr>
      <w:r>
        <w:t xml:space="preserve">              </w:t>
      </w:r>
      <w:proofErr w:type="gramStart"/>
      <w:r>
        <w:t xml:space="preserve">перечисление Федеральным казначейством средств, необходимых для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осуществления такого возврата и процентов, начисленных на излишне взысканные суммы, с единого счета бюджета на </w:t>
      </w:r>
      <w:r>
        <w:lastRenderedPageBreak/>
        <w:t>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w:t>
      </w:r>
      <w:proofErr w:type="gramEnd"/>
      <w:r>
        <w:t xml:space="preserve"> Министерством финансов Российской Федерации.</w:t>
      </w: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51. Исполнение бюджета поселения  по расходам</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51.1 Исполнение бюджета по расходам осуществляется в порядке, установленном администрацией </w:t>
      </w:r>
      <w:r w:rsidR="001364AD">
        <w:t>Бирикчульского сельсовета</w:t>
      </w:r>
      <w:r>
        <w:t>, с соблюдением требований Бюджетного кодекса Российской Федерации.</w:t>
      </w:r>
    </w:p>
    <w:p w:rsidR="006B2E68" w:rsidRDefault="006B2E68" w:rsidP="006B2E68">
      <w:pPr>
        <w:tabs>
          <w:tab w:val="left" w:pos="3808"/>
        </w:tabs>
        <w:jc w:val="both"/>
      </w:pPr>
      <w:r>
        <w:t xml:space="preserve">             51.2 Исполнение местного бюджета по расходам предусматривает:</w:t>
      </w:r>
    </w:p>
    <w:p w:rsidR="006B2E68" w:rsidRDefault="006B2E68" w:rsidP="006B2E68">
      <w:pPr>
        <w:tabs>
          <w:tab w:val="left" w:pos="3808"/>
        </w:tabs>
        <w:jc w:val="both"/>
      </w:pPr>
      <w:r>
        <w:t xml:space="preserve">             принятие бюджетных обязательств;</w:t>
      </w:r>
    </w:p>
    <w:p w:rsidR="006B2E68" w:rsidRDefault="006B2E68" w:rsidP="006B2E68">
      <w:pPr>
        <w:tabs>
          <w:tab w:val="left" w:pos="3808"/>
        </w:tabs>
        <w:jc w:val="both"/>
      </w:pPr>
      <w:r>
        <w:t xml:space="preserve">             подтверждение денежных обязательств;</w:t>
      </w:r>
    </w:p>
    <w:p w:rsidR="006B2E68" w:rsidRDefault="006B2E68" w:rsidP="006B2E68">
      <w:pPr>
        <w:tabs>
          <w:tab w:val="left" w:pos="3808"/>
        </w:tabs>
        <w:jc w:val="both"/>
      </w:pPr>
      <w:r>
        <w:t xml:space="preserve">             санкционирование оплаты денежных обязательств;</w:t>
      </w:r>
    </w:p>
    <w:p w:rsidR="006B2E68" w:rsidRDefault="006B2E68" w:rsidP="006B2E68">
      <w:pPr>
        <w:tabs>
          <w:tab w:val="left" w:pos="3808"/>
        </w:tabs>
        <w:jc w:val="both"/>
      </w:pPr>
      <w:r>
        <w:t xml:space="preserve">             подтверждение исполнения денежных обязательств.</w:t>
      </w:r>
    </w:p>
    <w:p w:rsidR="006B2E68" w:rsidRDefault="006B2E68" w:rsidP="006B2E68">
      <w:pPr>
        <w:tabs>
          <w:tab w:val="left" w:pos="3808"/>
        </w:tabs>
        <w:jc w:val="both"/>
      </w:pPr>
      <w:r>
        <w:t xml:space="preserve">             51.3 Получатель бюджетных средств принимает бюджетные обязательства в </w:t>
      </w:r>
      <w:proofErr w:type="gramStart"/>
      <w:r>
        <w:t>пределах</w:t>
      </w:r>
      <w:proofErr w:type="gramEnd"/>
      <w:r>
        <w:t xml:space="preserve"> доведенных до него лимитов бюджетных обязательств.</w:t>
      </w:r>
    </w:p>
    <w:p w:rsidR="006B2E68" w:rsidRDefault="006B2E68" w:rsidP="006B2E68">
      <w:pPr>
        <w:tabs>
          <w:tab w:val="left" w:pos="3808"/>
        </w:tabs>
        <w:jc w:val="both"/>
      </w:pPr>
      <w:r>
        <w:t xml:space="preserve">             Получатель бюджетных сре</w:t>
      </w:r>
      <w:proofErr w:type="gramStart"/>
      <w:r>
        <w:t>дств пр</w:t>
      </w:r>
      <w:proofErr w:type="gramEnd"/>
      <w: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B2E68" w:rsidRDefault="006B2E68" w:rsidP="006B2E68">
      <w:pPr>
        <w:tabs>
          <w:tab w:val="left" w:pos="3808"/>
        </w:tabs>
        <w:jc w:val="both"/>
      </w:pPr>
      <w:r>
        <w:t xml:space="preserve">                51.4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6B2E68" w:rsidRDefault="006B2E68" w:rsidP="006B2E68">
      <w:pPr>
        <w:tabs>
          <w:tab w:val="left" w:pos="3808"/>
        </w:tabs>
        <w:jc w:val="both"/>
      </w:pPr>
      <w:r>
        <w:t xml:space="preserve">                51.5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городского поселения «Чернышевское» в соответствии с положениями Бюджетного кодекса Российской Федерации.</w:t>
      </w:r>
    </w:p>
    <w:p w:rsidR="006B2E68" w:rsidRDefault="006B2E68" w:rsidP="006B2E68">
      <w:pPr>
        <w:tabs>
          <w:tab w:val="left" w:pos="3808"/>
        </w:tabs>
        <w:jc w:val="both"/>
      </w:pPr>
      <w:r>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6B2E68" w:rsidRDefault="006B2E68" w:rsidP="006B2E68">
      <w:pPr>
        <w:tabs>
          <w:tab w:val="left" w:pos="3808"/>
        </w:tabs>
        <w:jc w:val="both"/>
      </w:pPr>
      <w:r>
        <w:t xml:space="preserve">              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6B2E68" w:rsidRDefault="006B2E68" w:rsidP="006B2E68">
      <w:pPr>
        <w:tabs>
          <w:tab w:val="left" w:pos="3808"/>
        </w:tabs>
        <w:jc w:val="both"/>
      </w:pPr>
      <w:r>
        <w:t xml:space="preserve">              51.6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6B2E68" w:rsidRDefault="006B2E68" w:rsidP="006B2E68">
      <w:pPr>
        <w:tabs>
          <w:tab w:val="left" w:pos="3808"/>
        </w:tabs>
        <w:jc w:val="center"/>
        <w:rPr>
          <w:b/>
          <w:sz w:val="26"/>
          <w:szCs w:val="26"/>
        </w:rPr>
      </w:pPr>
      <w:r>
        <w:rPr>
          <w:b/>
          <w:sz w:val="26"/>
          <w:szCs w:val="26"/>
        </w:rPr>
        <w:t>52. Бюджетная роспись</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52.1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1364AD">
        <w:t>Бирикчульского сельсовета</w:t>
      </w:r>
      <w:r>
        <w:t>.</w:t>
      </w:r>
    </w:p>
    <w:p w:rsidR="006B2E68" w:rsidRDefault="006B2E68" w:rsidP="006B2E68">
      <w:pPr>
        <w:tabs>
          <w:tab w:val="left" w:pos="3808"/>
        </w:tabs>
        <w:jc w:val="both"/>
      </w:pPr>
      <w:r>
        <w:t xml:space="preserve">              52.2 Утверждение бюджетной росписи и внесение изменений в неё осуществляются главным распорядителем (распорядителем) бюджетных средств. </w:t>
      </w:r>
    </w:p>
    <w:p w:rsidR="006B2E68" w:rsidRDefault="006B2E68" w:rsidP="006B2E68">
      <w:pPr>
        <w:tabs>
          <w:tab w:val="left" w:pos="3808"/>
        </w:tabs>
        <w:jc w:val="both"/>
      </w:pPr>
      <w:r>
        <w:t xml:space="preserve">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45 и 46 настоящего Положения.</w:t>
      </w:r>
    </w:p>
    <w:p w:rsidR="006B2E68" w:rsidRDefault="006B2E68" w:rsidP="006B2E68">
      <w:pPr>
        <w:tabs>
          <w:tab w:val="left" w:pos="3808"/>
        </w:tabs>
        <w:jc w:val="both"/>
      </w:pPr>
      <w:r>
        <w:t xml:space="preserve">              52.3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B2E68" w:rsidRDefault="006B2E68" w:rsidP="006B2E68">
      <w:pPr>
        <w:tabs>
          <w:tab w:val="left" w:pos="3808"/>
        </w:tabs>
        <w:jc w:val="both"/>
      </w:pPr>
      <w:r>
        <w:lastRenderedPageBreak/>
        <w:t xml:space="preserve">               52.4 Изменение показателей, утвержденных бюджетной росписью по расходам главного распорядителя бюджетных сре</w:t>
      </w:r>
      <w:proofErr w:type="gramStart"/>
      <w:r>
        <w:t>дств в с</w:t>
      </w:r>
      <w:proofErr w:type="gramEnd"/>
      <w:r>
        <w:t>оответствии с показателями сводной бюджетной росписи, без внесения соответствующих изменений в сводную бюджетную роспись не допускается.</w:t>
      </w:r>
    </w:p>
    <w:p w:rsidR="006B2E68" w:rsidRDefault="006B2E68" w:rsidP="006B2E68">
      <w:pPr>
        <w:tabs>
          <w:tab w:val="left" w:pos="3808"/>
        </w:tabs>
        <w:jc w:val="both"/>
      </w:pPr>
      <w:r>
        <w:t xml:space="preserve">                Изменение показателей, утвержденных бюджетной росписью по расходам распорядителя бюджетных сре</w:t>
      </w:r>
      <w:proofErr w:type="gramStart"/>
      <w:r>
        <w:t>дств в с</w:t>
      </w:r>
      <w:proofErr w:type="gramEnd"/>
      <w: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 xml:space="preserve">53. Исполнение  бюджета поселения </w:t>
      </w:r>
    </w:p>
    <w:p w:rsidR="006B2E68" w:rsidRDefault="006B2E68" w:rsidP="006B2E68">
      <w:pPr>
        <w:tabs>
          <w:tab w:val="left" w:pos="3808"/>
        </w:tabs>
        <w:jc w:val="center"/>
        <w:rPr>
          <w:b/>
          <w:sz w:val="26"/>
          <w:szCs w:val="26"/>
        </w:rPr>
      </w:pPr>
      <w:r>
        <w:rPr>
          <w:b/>
          <w:sz w:val="26"/>
          <w:szCs w:val="26"/>
        </w:rPr>
        <w:t>по источникам финансирования  дефицита бюджета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администрацией </w:t>
      </w:r>
      <w:r w:rsidR="001364AD">
        <w:t xml:space="preserve">Бирикчульского сельсовета </w:t>
      </w:r>
      <w:r>
        <w:t xml:space="preserve"> в соответствии с положениями Бюджетного кодекса Российской Федерации.</w:t>
      </w:r>
    </w:p>
    <w:p w:rsidR="006B2E68" w:rsidRDefault="006B2E68" w:rsidP="006B2E68">
      <w:pPr>
        <w:tabs>
          <w:tab w:val="left" w:pos="3808"/>
        </w:tabs>
        <w:jc w:val="both"/>
      </w:pPr>
      <w:r>
        <w:t xml:space="preserve">            </w:t>
      </w:r>
    </w:p>
    <w:p w:rsidR="006B2E68" w:rsidRDefault="006B2E68" w:rsidP="006B2E68">
      <w:pPr>
        <w:tabs>
          <w:tab w:val="left" w:pos="3808"/>
        </w:tabs>
        <w:jc w:val="center"/>
        <w:rPr>
          <w:b/>
          <w:sz w:val="26"/>
          <w:szCs w:val="26"/>
        </w:rPr>
      </w:pPr>
      <w:r>
        <w:rPr>
          <w:b/>
          <w:sz w:val="26"/>
          <w:szCs w:val="26"/>
        </w:rPr>
        <w:t>54. Лицевые счета для учета операций</w:t>
      </w:r>
    </w:p>
    <w:p w:rsidR="006B2E68" w:rsidRDefault="006B2E68" w:rsidP="006B2E68">
      <w:pPr>
        <w:tabs>
          <w:tab w:val="left" w:pos="3808"/>
        </w:tabs>
        <w:jc w:val="center"/>
        <w:rPr>
          <w:b/>
          <w:sz w:val="26"/>
          <w:szCs w:val="26"/>
        </w:rPr>
      </w:pPr>
      <w:r>
        <w:rPr>
          <w:b/>
          <w:sz w:val="26"/>
          <w:szCs w:val="26"/>
        </w:rPr>
        <w:t xml:space="preserve"> по исполнению бюджета поселения</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Отделе  УФК по </w:t>
      </w:r>
      <w:r w:rsidR="001364AD">
        <w:t>Республике Хакасия</w:t>
      </w:r>
      <w:r>
        <w:t>.</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55. Бюджетная смета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55.1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B2E68" w:rsidRDefault="006B2E68" w:rsidP="006B2E68">
      <w:pPr>
        <w:tabs>
          <w:tab w:val="left" w:pos="3808"/>
        </w:tabs>
        <w:jc w:val="both"/>
      </w:pPr>
      <w:r>
        <w:t xml:space="preserve">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B2E68" w:rsidRDefault="006B2E68" w:rsidP="006B2E68">
      <w:pPr>
        <w:tabs>
          <w:tab w:val="left" w:pos="3808"/>
        </w:tabs>
        <w:jc w:val="both"/>
      </w:pPr>
      <w:r>
        <w:t xml:space="preserve">               55.2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B2E68" w:rsidRDefault="006B2E68" w:rsidP="006B2E68">
      <w:pPr>
        <w:tabs>
          <w:tab w:val="left" w:pos="3808"/>
        </w:tabs>
        <w:jc w:val="both"/>
      </w:pPr>
      <w: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B2E68" w:rsidRDefault="006B2E68" w:rsidP="006B2E68">
      <w:pPr>
        <w:tabs>
          <w:tab w:val="left" w:pos="3808"/>
        </w:tabs>
        <w:jc w:val="both"/>
      </w:pPr>
      <w:r>
        <w:t xml:space="preserve">                Показатели бюджетной сметы казенного учреждения, руководитель которого наделен правом её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56. Предельные объемы финансирования</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56.1</w:t>
      </w:r>
      <w:proofErr w:type="gramStart"/>
      <w:r>
        <w:t xml:space="preserve"> В</w:t>
      </w:r>
      <w:proofErr w:type="gramEnd"/>
      <w:r>
        <w:t xml:space="preserve"> случае и порядке, установленных администрацией </w:t>
      </w:r>
      <w:r w:rsidR="001364AD">
        <w:t>Бирикчульского сельсовета</w:t>
      </w:r>
      <w: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w:t>
      </w:r>
      <w:r>
        <w:lastRenderedPageBreak/>
        <w:t>соответствующем периоде текущего финансового года (предельные объемы финансирования).</w:t>
      </w:r>
    </w:p>
    <w:p w:rsidR="006B2E68" w:rsidRDefault="006B2E68" w:rsidP="006B2E68">
      <w:pPr>
        <w:tabs>
          <w:tab w:val="left" w:pos="3808"/>
        </w:tabs>
        <w:jc w:val="both"/>
      </w:pPr>
      <w:r>
        <w:t xml:space="preserve">                56.2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 xml:space="preserve">57. Использование доходов, фактически полученных при исполнении  бюджета поселения  </w:t>
      </w:r>
      <w:proofErr w:type="gramStart"/>
      <w:r>
        <w:rPr>
          <w:b/>
          <w:sz w:val="26"/>
          <w:szCs w:val="26"/>
        </w:rPr>
        <w:t>сверх</w:t>
      </w:r>
      <w:proofErr w:type="gramEnd"/>
      <w:r>
        <w:rPr>
          <w:b/>
          <w:sz w:val="26"/>
          <w:szCs w:val="26"/>
        </w:rPr>
        <w:t xml:space="preserve"> утвержденных решением о бюджете </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w:t>
      </w:r>
      <w:proofErr w:type="gramStart"/>
      <w:r>
        <w:t xml:space="preserve">57.1 Доходы, фактически полученные при исполнении местного бюджета сверх утвержденных решением о бюджете на текущий финансовый год и плановый период общего объема доходов, могут направляться администрацией </w:t>
      </w:r>
      <w:r w:rsidR="001364AD">
        <w:t xml:space="preserve">Бирикчульского сельсовета </w:t>
      </w:r>
      <w: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w:t>
      </w:r>
      <w:proofErr w:type="gramEnd"/>
      <w:r>
        <w:t xml:space="preserve"> предусмотренных на их исполнение бюджетных ассигнований в размере, предусмотренном  подпунктом 48.2  пункта 48  настоящего Положения.</w:t>
      </w:r>
    </w:p>
    <w:p w:rsidR="006B2E68" w:rsidRDefault="006B2E68" w:rsidP="006B2E68">
      <w:pPr>
        <w:tabs>
          <w:tab w:val="left" w:pos="3808"/>
        </w:tabs>
        <w:jc w:val="both"/>
      </w:pPr>
      <w:r>
        <w:t xml:space="preserve">                </w:t>
      </w:r>
      <w:proofErr w:type="gramStart"/>
      <w:r>
        <w:t>57.2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t xml:space="preserve"> о бюджете на текущий финансовый год (текущий финансовый год и плановый период).</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58. Иммунитет бюджета поселения</w:t>
      </w:r>
    </w:p>
    <w:p w:rsidR="006B2E68" w:rsidRDefault="006B2E68" w:rsidP="006B2E68">
      <w:pPr>
        <w:tabs>
          <w:tab w:val="left" w:pos="3808"/>
        </w:tabs>
        <w:jc w:val="center"/>
        <w:rPr>
          <w:b/>
          <w:sz w:val="26"/>
          <w:szCs w:val="26"/>
        </w:rPr>
      </w:pPr>
    </w:p>
    <w:p w:rsidR="006B2E68" w:rsidRPr="00D625D4" w:rsidRDefault="006B2E68" w:rsidP="006B2E68">
      <w:pPr>
        <w:tabs>
          <w:tab w:val="left" w:pos="3808"/>
        </w:tabs>
        <w:jc w:val="both"/>
      </w:pPr>
      <w:r>
        <w:t xml:space="preserve">                  Иммунитет местного бюджета представляет собой правовой режим, при котором обращение взыскания на средства бюджета </w:t>
      </w:r>
      <w:r w:rsidR="001364AD">
        <w:t xml:space="preserve">Бирикчульского сельсовета </w:t>
      </w:r>
      <w:r>
        <w:t xml:space="preserve"> осуществляется только на основании судебного акта в порядке, установленном Бюджетным кодексом Российской Федерации.</w:t>
      </w: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59. Завершение текущего финансового года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59.1 Операции по исполнению местного бюджета завершаются 31 декабря, за исключением операций, указанных подпункте 59.2 настоящего пункта.</w:t>
      </w:r>
    </w:p>
    <w:p w:rsidR="006B2E68" w:rsidRDefault="006B2E68" w:rsidP="006B2E68">
      <w:pPr>
        <w:tabs>
          <w:tab w:val="left" w:pos="3808"/>
        </w:tabs>
        <w:jc w:val="both"/>
      </w:pPr>
      <w:r>
        <w:t xml:space="preserve">                  Завершение операций по исполнению местного бюджета в текущем финансовом году осуществляется в порядке, установленном администрацией </w:t>
      </w:r>
      <w:r w:rsidR="001364AD">
        <w:t xml:space="preserve">Бирикчульского сельсовета </w:t>
      </w:r>
      <w:r>
        <w:t xml:space="preserve"> в соответствии с требованиями настоящего пункта.</w:t>
      </w:r>
    </w:p>
    <w:p w:rsidR="006B2E68" w:rsidRDefault="006B2E68" w:rsidP="006B2E68">
      <w:pPr>
        <w:tabs>
          <w:tab w:val="left" w:pos="3808"/>
        </w:tabs>
        <w:jc w:val="both"/>
      </w:pPr>
      <w:r>
        <w:t xml:space="preserve">                  59.2 Завершение операций Отделом УФК по </w:t>
      </w:r>
      <w:r w:rsidR="001364AD">
        <w:t>Республике Хакасия</w:t>
      </w:r>
      <w:r>
        <w:t xml:space="preserve">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6B2E68" w:rsidRDefault="006B2E68" w:rsidP="006B2E68">
      <w:pPr>
        <w:tabs>
          <w:tab w:val="left" w:pos="3808"/>
        </w:tabs>
        <w:jc w:val="both"/>
      </w:pPr>
      <w:r>
        <w:t xml:space="preserve">                   59.3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B2E68" w:rsidRDefault="006B2E68" w:rsidP="006B2E68">
      <w:pPr>
        <w:tabs>
          <w:tab w:val="left" w:pos="3808"/>
        </w:tabs>
        <w:jc w:val="both"/>
      </w:pPr>
      <w:r>
        <w:t xml:space="preserve">                     До последнего рабочего дня текущего финансового года включительно Комитет по финансам админи</w:t>
      </w:r>
      <w:r w:rsidR="001364AD">
        <w:t>страции муниципального района «Аскизский район</w:t>
      </w:r>
      <w:r>
        <w:t>»,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района «</w:t>
      </w:r>
      <w:r w:rsidR="001364AD">
        <w:t>Аскизский район</w:t>
      </w:r>
      <w:r>
        <w:t>».</w:t>
      </w:r>
    </w:p>
    <w:p w:rsidR="006B2E68" w:rsidRDefault="006B2E68" w:rsidP="006B2E68">
      <w:pPr>
        <w:tabs>
          <w:tab w:val="left" w:pos="3808"/>
        </w:tabs>
        <w:jc w:val="both"/>
      </w:pPr>
      <w:r>
        <w:t xml:space="preserve">             59.4</w:t>
      </w:r>
      <w:proofErr w:type="gramStart"/>
      <w:r>
        <w:t xml:space="preserve"> Н</w:t>
      </w:r>
      <w:proofErr w:type="gramEnd"/>
      <w:r>
        <w:t xml:space="preserve">е использованные получателями бюджетных средств остатки бюджетных средств, находящиеся на едином счете бюджета муниципального района, не позднее двух </w:t>
      </w:r>
      <w:r>
        <w:lastRenderedPageBreak/>
        <w:t>последних рабочих дней текущего финансового года подлежат перечислению получателям бюджетных средств на единый счет бюджета муниципального района.</w:t>
      </w:r>
    </w:p>
    <w:p w:rsidR="006B2E68" w:rsidRDefault="006B2E68" w:rsidP="006B2E68">
      <w:pPr>
        <w:tabs>
          <w:tab w:val="left" w:pos="3808"/>
        </w:tabs>
        <w:jc w:val="both"/>
      </w:pPr>
      <w:r>
        <w:t xml:space="preserve">              59.5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t>на те</w:t>
      </w:r>
      <w:proofErr w:type="gramEnd"/>
      <w:r>
        <w:t xml:space="preserve"> же цели при наличии потребности в указанных трансфертах в соответствии с решением главного администратора бюджетных средств.</w:t>
      </w:r>
    </w:p>
    <w:p w:rsidR="006B2E68" w:rsidRDefault="006B2E68" w:rsidP="006B2E68">
      <w:pPr>
        <w:tabs>
          <w:tab w:val="left" w:pos="3808"/>
        </w:tabs>
        <w:jc w:val="both"/>
      </w:pPr>
      <w:r>
        <w:t xml:space="preserve">              </w:t>
      </w:r>
      <w:proofErr w:type="gramStart"/>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Комитетом по финансам администрации муниципального района «</w:t>
      </w:r>
      <w:r w:rsidR="001364AD">
        <w:t>Аскизский район</w:t>
      </w:r>
      <w:r>
        <w:t>» с соблюдением общих требований, установленных Министерством финансов Российской Федерации.</w:t>
      </w:r>
      <w:proofErr w:type="gramEnd"/>
    </w:p>
    <w:p w:rsidR="006B2E68" w:rsidRDefault="006B2E68" w:rsidP="006B2E68">
      <w:pPr>
        <w:tabs>
          <w:tab w:val="left" w:pos="3808"/>
        </w:tabs>
        <w:jc w:val="both"/>
      </w:pPr>
      <w:r>
        <w:t xml:space="preserve">              Взыскание неиспользованных межбюджетных трансфертов, предоставленных  из федерального бюджета, осуществляются в порядке, установленном Министерством финансов Российской Федерации.</w:t>
      </w:r>
    </w:p>
    <w:p w:rsidR="006B2E68" w:rsidRDefault="006B2E68" w:rsidP="006B2E68">
      <w:pPr>
        <w:tabs>
          <w:tab w:val="left" w:pos="3808"/>
        </w:tabs>
        <w:jc w:val="both"/>
      </w:pPr>
      <w:r>
        <w:t xml:space="preserve">                59.6 Комитет по финансам администрации муниципального района «</w:t>
      </w:r>
      <w:r w:rsidR="001364AD">
        <w:t>Аскизский район</w:t>
      </w:r>
      <w:r>
        <w:t>» устанавливает порядок обеспечения получателей бюджетных  сре</w:t>
      </w:r>
      <w:proofErr w:type="gramStart"/>
      <w:r>
        <w:t>дств пр</w:t>
      </w:r>
      <w:proofErr w:type="gramEnd"/>
      <w:r>
        <w:t>и завершении текущего финансового года наличными деньгами, необходимыми для осуществления их деятельности в нерабочие и праздничные дни в Российской Федерации в январе очередного финансового года.</w:t>
      </w:r>
    </w:p>
    <w:p w:rsidR="006B2E68" w:rsidRDefault="006B2E68" w:rsidP="006B2E68">
      <w:pPr>
        <w:tabs>
          <w:tab w:val="left" w:pos="3808"/>
        </w:tabs>
        <w:jc w:val="both"/>
      </w:pPr>
    </w:p>
    <w:p w:rsidR="006B2E68" w:rsidRDefault="006B2E68" w:rsidP="006B2E68">
      <w:pPr>
        <w:tabs>
          <w:tab w:val="left" w:pos="3808"/>
        </w:tabs>
        <w:jc w:val="center"/>
        <w:rPr>
          <w:b/>
          <w:sz w:val="28"/>
          <w:szCs w:val="28"/>
        </w:rPr>
      </w:pPr>
      <w:r>
        <w:rPr>
          <w:b/>
          <w:sz w:val="28"/>
          <w:szCs w:val="28"/>
        </w:rPr>
        <w:t xml:space="preserve">Раздел 9. Составление, внешняя проверка, рассмотрение и утверждение бюджетной отчетности </w:t>
      </w:r>
      <w:r w:rsidR="001364AD">
        <w:rPr>
          <w:b/>
          <w:sz w:val="28"/>
          <w:szCs w:val="28"/>
        </w:rPr>
        <w:t>Бирикчульского сельсовета</w:t>
      </w:r>
    </w:p>
    <w:p w:rsidR="001364AD" w:rsidRDefault="001364AD" w:rsidP="006B2E68">
      <w:pPr>
        <w:tabs>
          <w:tab w:val="left" w:pos="3808"/>
        </w:tabs>
        <w:jc w:val="center"/>
        <w:rPr>
          <w:b/>
          <w:sz w:val="28"/>
          <w:szCs w:val="28"/>
        </w:rPr>
      </w:pPr>
    </w:p>
    <w:p w:rsidR="006B2E68" w:rsidRDefault="006B2E68" w:rsidP="006B2E68">
      <w:pPr>
        <w:tabs>
          <w:tab w:val="left" w:pos="3808"/>
        </w:tabs>
        <w:jc w:val="center"/>
        <w:rPr>
          <w:b/>
          <w:sz w:val="26"/>
          <w:szCs w:val="26"/>
        </w:rPr>
      </w:pPr>
      <w:r>
        <w:rPr>
          <w:b/>
          <w:sz w:val="26"/>
          <w:szCs w:val="26"/>
        </w:rPr>
        <w:t>60. Основы бюджетного учета и бюджетной отчетности</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60.1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rsidR="006B2E68" w:rsidRDefault="006B2E68" w:rsidP="006B2E68">
      <w:pPr>
        <w:tabs>
          <w:tab w:val="left" w:pos="3808"/>
        </w:tabs>
        <w:jc w:val="both"/>
      </w:pPr>
      <w:r>
        <w:t xml:space="preserve">                 60.2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муниципальных образований, а также об операциях, изменяющих указанные активы и обязательства.</w:t>
      </w:r>
    </w:p>
    <w:p w:rsidR="006B2E68" w:rsidRDefault="006B2E68" w:rsidP="006B2E68">
      <w:pPr>
        <w:tabs>
          <w:tab w:val="left" w:pos="3808"/>
        </w:tabs>
        <w:jc w:val="both"/>
      </w:pPr>
      <w:r>
        <w:t xml:space="preserve">                 Бюджетный учет осуществляется в соответствии с планом счетов, включающим в себя бюджетную классификацию Российской Федерации.</w:t>
      </w:r>
    </w:p>
    <w:p w:rsidR="006B2E68" w:rsidRDefault="006B2E68" w:rsidP="006B2E68">
      <w:pPr>
        <w:tabs>
          <w:tab w:val="left" w:pos="3808"/>
        </w:tabs>
        <w:jc w:val="both"/>
      </w:pPr>
      <w:r>
        <w:t xml:space="preserve">                 План счетов бюджетного учета и инструкция по его применению утверждаются Министерством финансов Российской Федерации.</w:t>
      </w:r>
    </w:p>
    <w:p w:rsidR="006B2E68" w:rsidRDefault="006B2E68" w:rsidP="006B2E68">
      <w:pPr>
        <w:tabs>
          <w:tab w:val="left" w:pos="3808"/>
        </w:tabs>
        <w:jc w:val="both"/>
      </w:pPr>
      <w:r>
        <w:t xml:space="preserve">                  60.3 Бюджетная отчетность включает:</w:t>
      </w:r>
    </w:p>
    <w:p w:rsidR="006B2E68" w:rsidRDefault="006B2E68" w:rsidP="006B2E68">
      <w:pPr>
        <w:tabs>
          <w:tab w:val="left" w:pos="3808"/>
        </w:tabs>
        <w:jc w:val="both"/>
      </w:pPr>
      <w:r>
        <w:t xml:space="preserve">                  - </w:t>
      </w:r>
      <w:r w:rsidRPr="001109BD">
        <w:rPr>
          <w:i/>
        </w:rPr>
        <w:t>отчет об исполнении бюджета</w:t>
      </w:r>
      <w:r>
        <w:rPr>
          <w:i/>
        </w:rPr>
        <w:t xml:space="preserve"> </w:t>
      </w:r>
      <w:r>
        <w:t>–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6B2E68" w:rsidRDefault="006B2E68" w:rsidP="006B2E68">
      <w:pPr>
        <w:tabs>
          <w:tab w:val="left" w:pos="3808"/>
        </w:tabs>
        <w:jc w:val="both"/>
      </w:pPr>
      <w:r>
        <w:t xml:space="preserve">                  - </w:t>
      </w:r>
      <w:r>
        <w:rPr>
          <w:i/>
        </w:rPr>
        <w:t xml:space="preserve">баланс исполнения бюджета – </w:t>
      </w:r>
      <w:r>
        <w:t>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6B2E68" w:rsidRDefault="006B2E68" w:rsidP="006B2E68">
      <w:pPr>
        <w:tabs>
          <w:tab w:val="left" w:pos="3808"/>
        </w:tabs>
        <w:jc w:val="both"/>
      </w:pPr>
      <w:r>
        <w:t xml:space="preserve">               - </w:t>
      </w:r>
      <w:r>
        <w:rPr>
          <w:i/>
        </w:rPr>
        <w:t xml:space="preserve">отчет о финансовых результатах деятельности – </w:t>
      </w:r>
      <w:r>
        <w:t>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B2E68" w:rsidRDefault="006B2E68" w:rsidP="006B2E68">
      <w:pPr>
        <w:tabs>
          <w:tab w:val="left" w:pos="3808"/>
        </w:tabs>
        <w:jc w:val="both"/>
      </w:pPr>
      <w:r>
        <w:t xml:space="preserve">               </w:t>
      </w:r>
      <w:r>
        <w:rPr>
          <w:i/>
        </w:rPr>
        <w:t xml:space="preserve">- отчет о движении денежных средств – </w:t>
      </w:r>
      <w:r>
        <w:t>отражает операции по счетам бюджета по  кодам классификации операций сектора государственного управления;</w:t>
      </w:r>
    </w:p>
    <w:p w:rsidR="006B2E68" w:rsidRDefault="006B2E68" w:rsidP="006B2E68">
      <w:pPr>
        <w:tabs>
          <w:tab w:val="left" w:pos="3808"/>
        </w:tabs>
        <w:jc w:val="both"/>
      </w:pPr>
      <w:r>
        <w:t xml:space="preserve">              </w:t>
      </w:r>
      <w:r>
        <w:rPr>
          <w:i/>
        </w:rPr>
        <w:t>-</w:t>
      </w:r>
      <w:r>
        <w:t xml:space="preserve">   </w:t>
      </w:r>
      <w:r>
        <w:rPr>
          <w:i/>
        </w:rPr>
        <w:t xml:space="preserve">пояснительную записку – </w:t>
      </w:r>
      <w:r>
        <w:t>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B2E68" w:rsidRDefault="006B2E68" w:rsidP="006B2E68">
      <w:pPr>
        <w:tabs>
          <w:tab w:val="left" w:pos="3808"/>
        </w:tabs>
        <w:jc w:val="both"/>
      </w:pPr>
      <w:r>
        <w:lastRenderedPageBreak/>
        <w:t xml:space="preserve">                 60.4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B2E68" w:rsidRPr="00CA5871" w:rsidRDefault="006B2E68" w:rsidP="006B2E68">
      <w:pPr>
        <w:tabs>
          <w:tab w:val="left" w:pos="3808"/>
        </w:tabs>
        <w:jc w:val="both"/>
      </w:pPr>
    </w:p>
    <w:p w:rsidR="006B2E68" w:rsidRDefault="006B2E68" w:rsidP="006B2E68">
      <w:pPr>
        <w:tabs>
          <w:tab w:val="left" w:pos="3808"/>
        </w:tabs>
        <w:jc w:val="center"/>
        <w:rPr>
          <w:b/>
          <w:sz w:val="26"/>
          <w:szCs w:val="26"/>
        </w:rPr>
      </w:pPr>
    </w:p>
    <w:p w:rsidR="006B2E68" w:rsidRDefault="006B2E68" w:rsidP="006B2E68">
      <w:pPr>
        <w:tabs>
          <w:tab w:val="left" w:pos="3808"/>
        </w:tabs>
        <w:jc w:val="center"/>
        <w:rPr>
          <w:b/>
          <w:sz w:val="26"/>
          <w:szCs w:val="26"/>
        </w:rPr>
      </w:pPr>
      <w:r>
        <w:rPr>
          <w:b/>
          <w:sz w:val="26"/>
          <w:szCs w:val="26"/>
        </w:rPr>
        <w:t>61. Составление бюджетной  отчетности</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61.1 Бюджетную отчетность </w:t>
      </w:r>
      <w:r w:rsidR="001364AD">
        <w:t xml:space="preserve">Бирикчульского сельсовета </w:t>
      </w:r>
      <w:r>
        <w:t xml:space="preserve">  составляет Финансов</w:t>
      </w:r>
      <w:r w:rsidR="001364AD">
        <w:t>ый орган</w:t>
      </w:r>
      <w:r>
        <w:t xml:space="preserve">  администрации </w:t>
      </w:r>
      <w:r w:rsidR="001364AD">
        <w:t xml:space="preserve">Бирикчульского сельсовета </w:t>
      </w:r>
      <w:r>
        <w:t xml:space="preserve">  на основании сводной бюджетной отчетности главных распорядителей бюджетных средств, главных администраторов доходов местного бюджета, главных администраторов источников финансирования местного бюджета.</w:t>
      </w:r>
    </w:p>
    <w:p w:rsidR="006B2E68" w:rsidRDefault="006B2E68" w:rsidP="006B2E68">
      <w:pPr>
        <w:tabs>
          <w:tab w:val="left" w:pos="3808"/>
        </w:tabs>
        <w:jc w:val="both"/>
      </w:pPr>
      <w:r>
        <w:t xml:space="preserve">                   61.2 Финансов</w:t>
      </w:r>
      <w:r w:rsidR="001364AD">
        <w:t>ый орган</w:t>
      </w:r>
      <w:r>
        <w:t xml:space="preserve"> администрации </w:t>
      </w:r>
      <w:r w:rsidR="001364AD">
        <w:t xml:space="preserve">Бирикчульского сельсовета </w:t>
      </w:r>
      <w:r>
        <w:t xml:space="preserve"> составляет отчет об исполнении бюджета </w:t>
      </w:r>
      <w:r w:rsidR="001364AD">
        <w:t xml:space="preserve">Бирикчульского сельсовета </w:t>
      </w:r>
      <w:r>
        <w:t xml:space="preserve"> за первый квартал, полугодие и девять месяцев, который утверждается руководителем администрации </w:t>
      </w:r>
      <w:r w:rsidR="002B58CB">
        <w:t xml:space="preserve">Бирикчульского сельсовета </w:t>
      </w:r>
      <w:r>
        <w:t xml:space="preserve"> и направляется в Совет </w:t>
      </w:r>
      <w:r w:rsidR="002B58CB">
        <w:t xml:space="preserve"> депутатов  Бирикчульского сельсовета</w:t>
      </w:r>
      <w:r>
        <w:t>.</w:t>
      </w:r>
    </w:p>
    <w:p w:rsidR="006B2E68" w:rsidRDefault="006B2E68" w:rsidP="006B2E68">
      <w:pPr>
        <w:tabs>
          <w:tab w:val="left" w:pos="3808"/>
        </w:tabs>
        <w:jc w:val="both"/>
      </w:pPr>
      <w:r>
        <w:t xml:space="preserve">                    Годовой отчет об исполнении бюджета </w:t>
      </w:r>
      <w:r w:rsidR="002B58CB">
        <w:t xml:space="preserve">Бирикчульского сельсовета </w:t>
      </w:r>
      <w:r>
        <w:t xml:space="preserve">подлежит утверждению решением Совета </w:t>
      </w:r>
      <w:r w:rsidR="002B58CB">
        <w:t>депутатов  Бирикчульского сельсовета</w:t>
      </w:r>
      <w:r>
        <w:t xml:space="preserve">. </w:t>
      </w:r>
    </w:p>
    <w:p w:rsidR="006B2E68" w:rsidRPr="0020600A" w:rsidRDefault="006B2E68" w:rsidP="006B2E68">
      <w:pPr>
        <w:tabs>
          <w:tab w:val="left" w:pos="3808"/>
        </w:tabs>
        <w:jc w:val="both"/>
      </w:pPr>
    </w:p>
    <w:p w:rsidR="006B2E68" w:rsidRDefault="006B2E68" w:rsidP="006B2E68">
      <w:pPr>
        <w:tabs>
          <w:tab w:val="left" w:pos="3808"/>
        </w:tabs>
        <w:jc w:val="both"/>
      </w:pPr>
      <w:r>
        <w:t xml:space="preserve">                     </w:t>
      </w:r>
    </w:p>
    <w:p w:rsidR="002B58CB" w:rsidRDefault="006B2E68" w:rsidP="006B2E68">
      <w:pPr>
        <w:tabs>
          <w:tab w:val="left" w:pos="3808"/>
        </w:tabs>
        <w:jc w:val="center"/>
        <w:rPr>
          <w:b/>
          <w:sz w:val="26"/>
          <w:szCs w:val="26"/>
        </w:rPr>
      </w:pPr>
      <w:r>
        <w:rPr>
          <w:b/>
          <w:sz w:val="26"/>
          <w:szCs w:val="26"/>
        </w:rPr>
        <w:t xml:space="preserve">62. Внешняя проверка годового отчета об исполнении бюджета </w:t>
      </w:r>
    </w:p>
    <w:p w:rsidR="006B2E68" w:rsidRDefault="002B58CB" w:rsidP="006B2E68">
      <w:pPr>
        <w:tabs>
          <w:tab w:val="left" w:pos="3808"/>
        </w:tabs>
        <w:jc w:val="center"/>
        <w:rPr>
          <w:b/>
          <w:sz w:val="26"/>
          <w:szCs w:val="26"/>
        </w:rPr>
      </w:pPr>
      <w:r>
        <w:rPr>
          <w:b/>
          <w:sz w:val="26"/>
          <w:szCs w:val="26"/>
        </w:rPr>
        <w:t>Бирикчульского сельсовета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62.1 Годовой отчет об исполнении местного бюджета до его утверждения в Совете </w:t>
      </w:r>
      <w:r w:rsidR="002B58CB">
        <w:t>депутатов Бирикчульского сельсовета</w:t>
      </w:r>
      <w:r>
        <w:t xml:space="preserve">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w:t>
      </w:r>
      <w:proofErr w:type="gramStart"/>
      <w:r>
        <w:t>источников финансирования дефицита бюджета поселения</w:t>
      </w:r>
      <w:proofErr w:type="gramEnd"/>
      <w:r>
        <w:t xml:space="preserve"> и подготовку заключения на годовой отчет об исполнении бюджета </w:t>
      </w:r>
      <w:r w:rsidR="002B58CB">
        <w:t>Бирикчульского сельсовета</w:t>
      </w:r>
      <w:r>
        <w:t>.</w:t>
      </w:r>
    </w:p>
    <w:p w:rsidR="006B2E68" w:rsidRDefault="006B2E68" w:rsidP="006B2E68">
      <w:pPr>
        <w:tabs>
          <w:tab w:val="left" w:pos="3808"/>
        </w:tabs>
        <w:jc w:val="both"/>
      </w:pPr>
      <w:r>
        <w:t xml:space="preserve">                  62.2  Внешняя проверка годового отчета об исполнении бюджета </w:t>
      </w:r>
      <w:r w:rsidR="002B58CB">
        <w:t xml:space="preserve">Бирикчульского сельсовета </w:t>
      </w:r>
      <w:r>
        <w:t xml:space="preserve"> осуществляется Ревизионной комиссией </w:t>
      </w:r>
      <w:r w:rsidR="002B58CB">
        <w:t>Бирикчульского сельсовета</w:t>
      </w:r>
      <w:r>
        <w:t>.</w:t>
      </w:r>
    </w:p>
    <w:p w:rsidR="006B2E68" w:rsidRDefault="002B58CB" w:rsidP="006B2E68">
      <w:pPr>
        <w:tabs>
          <w:tab w:val="left" w:pos="3808"/>
        </w:tabs>
        <w:jc w:val="both"/>
      </w:pPr>
      <w:r>
        <w:t xml:space="preserve">                  62.3 Финансовый орган  Бирикчульского сельсовета Бирикчульского сельсовета </w:t>
      </w:r>
      <w:r w:rsidR="006B2E68">
        <w:t>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1 месяц.</w:t>
      </w:r>
    </w:p>
    <w:p w:rsidR="006B2E68" w:rsidRDefault="006B2E68" w:rsidP="006B2E68">
      <w:pPr>
        <w:tabs>
          <w:tab w:val="left" w:pos="3808"/>
        </w:tabs>
        <w:jc w:val="both"/>
      </w:pPr>
      <w:r>
        <w:t xml:space="preserve">                   62.4  Ревизионная комиссия </w:t>
      </w:r>
      <w:r w:rsidR="002B58CB">
        <w:t xml:space="preserve">Бирикчульского сельсовета </w:t>
      </w:r>
      <w:r>
        <w:t xml:space="preserve">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 </w:t>
      </w:r>
    </w:p>
    <w:p w:rsidR="006B2E68" w:rsidRDefault="006B2E68" w:rsidP="006B2E68">
      <w:pPr>
        <w:tabs>
          <w:tab w:val="left" w:pos="3808"/>
        </w:tabs>
        <w:jc w:val="both"/>
      </w:pPr>
      <w:r>
        <w:t xml:space="preserve">                   62.5 Заключение на годовой отчет об исполнении бюджета поселения представляется Ревизионной комиссией </w:t>
      </w:r>
      <w:r w:rsidR="002B58CB">
        <w:t xml:space="preserve">Бирикчульского сельсовета </w:t>
      </w:r>
      <w:r>
        <w:t xml:space="preserve"> в представительный орган</w:t>
      </w:r>
      <w:r w:rsidRPr="002A2F3E">
        <w:t xml:space="preserve"> </w:t>
      </w:r>
      <w:r w:rsidR="002B58CB">
        <w:t xml:space="preserve">Бирикчульского сельсовета </w:t>
      </w:r>
      <w:r>
        <w:t xml:space="preserve"> с одновременным направлением  в администрацию </w:t>
      </w:r>
      <w:r w:rsidR="002B58CB">
        <w:t>Бирикчульского сельсовета</w:t>
      </w:r>
      <w:r>
        <w:t>.</w:t>
      </w:r>
    </w:p>
    <w:p w:rsidR="006B2E68" w:rsidRDefault="006B2E68" w:rsidP="006B2E68">
      <w:pPr>
        <w:tabs>
          <w:tab w:val="left" w:pos="3808"/>
        </w:tabs>
        <w:jc w:val="both"/>
      </w:pPr>
    </w:p>
    <w:p w:rsidR="002B58CB" w:rsidRDefault="006B2E68" w:rsidP="006B2E68">
      <w:pPr>
        <w:tabs>
          <w:tab w:val="left" w:pos="3808"/>
        </w:tabs>
        <w:jc w:val="center"/>
        <w:rPr>
          <w:b/>
          <w:sz w:val="26"/>
          <w:szCs w:val="26"/>
        </w:rPr>
      </w:pPr>
      <w:r>
        <w:rPr>
          <w:b/>
          <w:sz w:val="26"/>
          <w:szCs w:val="26"/>
        </w:rPr>
        <w:t xml:space="preserve">63. Представление, рассмотрение и утверждение годового отчета об исполнении бюджета </w:t>
      </w:r>
      <w:r w:rsidR="002B58CB">
        <w:rPr>
          <w:b/>
          <w:sz w:val="26"/>
          <w:szCs w:val="26"/>
        </w:rPr>
        <w:t xml:space="preserve">Бирикчульского сельсовета </w:t>
      </w:r>
      <w:r>
        <w:rPr>
          <w:b/>
          <w:sz w:val="26"/>
          <w:szCs w:val="26"/>
        </w:rPr>
        <w:t xml:space="preserve"> Советом </w:t>
      </w:r>
      <w:r w:rsidR="002B58CB">
        <w:rPr>
          <w:b/>
          <w:sz w:val="26"/>
          <w:szCs w:val="26"/>
        </w:rPr>
        <w:t xml:space="preserve">депутатов </w:t>
      </w:r>
    </w:p>
    <w:p w:rsidR="006B2E68" w:rsidRDefault="002B58CB" w:rsidP="006B2E68">
      <w:pPr>
        <w:tabs>
          <w:tab w:val="left" w:pos="3808"/>
        </w:tabs>
        <w:jc w:val="center"/>
        <w:rPr>
          <w:b/>
          <w:sz w:val="26"/>
          <w:szCs w:val="26"/>
        </w:rPr>
      </w:pPr>
      <w:r>
        <w:rPr>
          <w:b/>
          <w:sz w:val="26"/>
          <w:szCs w:val="26"/>
        </w:rPr>
        <w:t>Бирикчульского сельсовета</w:t>
      </w:r>
    </w:p>
    <w:p w:rsidR="002B58CB" w:rsidRDefault="002B58CB" w:rsidP="006B2E68">
      <w:pPr>
        <w:tabs>
          <w:tab w:val="left" w:pos="3808"/>
        </w:tabs>
        <w:jc w:val="center"/>
        <w:rPr>
          <w:b/>
          <w:sz w:val="26"/>
          <w:szCs w:val="26"/>
        </w:rPr>
      </w:pPr>
    </w:p>
    <w:p w:rsidR="006B2E68" w:rsidRDefault="006B2E68" w:rsidP="006B2E68">
      <w:pPr>
        <w:tabs>
          <w:tab w:val="left" w:pos="3808"/>
        </w:tabs>
        <w:jc w:val="both"/>
      </w:pPr>
      <w:r>
        <w:t xml:space="preserve">                     63.1 Порядок представления, рассмотрения и утверждения годового отчета об исполнении бюджета </w:t>
      </w:r>
      <w:r w:rsidR="002B58CB">
        <w:t xml:space="preserve">Бирикчульского сельсовета </w:t>
      </w:r>
      <w:r>
        <w:t xml:space="preserve"> устанавливается Советом </w:t>
      </w:r>
      <w:r w:rsidR="002B58CB">
        <w:t xml:space="preserve">депутатов  Бирикчульского сельсовета </w:t>
      </w:r>
      <w:r>
        <w:t>в соответствии с положениями Бюджетного кодекса Российской Федерации.</w:t>
      </w:r>
    </w:p>
    <w:p w:rsidR="006B2E68" w:rsidRDefault="006B2E68" w:rsidP="006B2E68">
      <w:pPr>
        <w:tabs>
          <w:tab w:val="left" w:pos="3808"/>
        </w:tabs>
        <w:jc w:val="both"/>
      </w:pPr>
      <w:r>
        <w:t xml:space="preserve">                     63.2 Одновременно с годовым отчетом об исполнении бюджета </w:t>
      </w:r>
      <w:r w:rsidR="002B58CB">
        <w:t xml:space="preserve">Бирикчульского сельсовета </w:t>
      </w:r>
      <w:r>
        <w:t xml:space="preserve"> представляются проект решения об исполнении местного бюджета,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B2E68" w:rsidRDefault="006B2E68" w:rsidP="006B2E68">
      <w:pPr>
        <w:tabs>
          <w:tab w:val="left" w:pos="3808"/>
        </w:tabs>
        <w:jc w:val="both"/>
      </w:pPr>
      <w:r>
        <w:lastRenderedPageBreak/>
        <w:t xml:space="preserve">                       63.3</w:t>
      </w:r>
      <w:proofErr w:type="gramStart"/>
      <w:r>
        <w:t xml:space="preserve"> П</w:t>
      </w:r>
      <w:proofErr w:type="gramEnd"/>
      <w:r>
        <w:t xml:space="preserve">о результатам рассмотрения годового отчета об исполнении бюджета </w:t>
      </w:r>
      <w:r w:rsidR="002B58CB">
        <w:t xml:space="preserve">Бирикчульского сельсовета </w:t>
      </w:r>
      <w:r>
        <w:t xml:space="preserve"> Совет </w:t>
      </w:r>
      <w:r w:rsidR="002B58CB">
        <w:t xml:space="preserve">депутатов </w:t>
      </w:r>
      <w:r>
        <w:t xml:space="preserve"> принимает решение об утверждении либо отклонении  решения об исполнении бюджета поселения.</w:t>
      </w:r>
    </w:p>
    <w:p w:rsidR="006B2E68" w:rsidRDefault="006B2E68" w:rsidP="006B2E68">
      <w:pPr>
        <w:tabs>
          <w:tab w:val="left" w:pos="3808"/>
        </w:tabs>
        <w:jc w:val="both"/>
      </w:pPr>
      <w:r>
        <w:t xml:space="preserve">                       В случае отклонения Советом</w:t>
      </w:r>
      <w:r w:rsidR="002B58CB">
        <w:t xml:space="preserve"> депутатов Бирикчульского сельсовета</w:t>
      </w:r>
      <w:r>
        <w:t xml:space="preserve">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B2E68" w:rsidRDefault="006B2E68" w:rsidP="006B2E68">
      <w:pPr>
        <w:tabs>
          <w:tab w:val="left" w:pos="3808"/>
        </w:tabs>
        <w:jc w:val="both"/>
      </w:pPr>
      <w:r>
        <w:t xml:space="preserve">                       63.4 Годовой отчет об исполнении бюджета </w:t>
      </w:r>
      <w:r w:rsidR="002B58CB">
        <w:t xml:space="preserve">Бирикчульского сельсовета </w:t>
      </w:r>
      <w:r>
        <w:t xml:space="preserve"> представляется в Совет </w:t>
      </w:r>
      <w:r w:rsidR="002B58CB">
        <w:t>депутатов Бирикчульского сельсовета</w:t>
      </w:r>
      <w:r>
        <w:t xml:space="preserve"> не позднее 1 мая текущего года.</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 xml:space="preserve">64. Решение об исполнении бюджета </w:t>
      </w:r>
      <w:r w:rsidR="002B58CB">
        <w:rPr>
          <w:b/>
          <w:sz w:val="26"/>
          <w:szCs w:val="26"/>
        </w:rPr>
        <w:t>Бирикчульского сельсовета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6B2E68" w:rsidRDefault="006B2E68" w:rsidP="006B2E68">
      <w:pPr>
        <w:tabs>
          <w:tab w:val="left" w:pos="3808"/>
        </w:tabs>
        <w:jc w:val="both"/>
      </w:pPr>
      <w:r>
        <w:t xml:space="preserve">                        Отдельными приложениями к решению об исполнении бюджета поселения за отчетный финансовый год утверждаются показатели:</w:t>
      </w:r>
    </w:p>
    <w:p w:rsidR="006B2E68" w:rsidRDefault="006B2E68" w:rsidP="006B2E68">
      <w:pPr>
        <w:tabs>
          <w:tab w:val="left" w:pos="3808"/>
        </w:tabs>
        <w:jc w:val="both"/>
      </w:pPr>
      <w:r>
        <w:t xml:space="preserve">                         доходов бюджета по кодам классификации доходов бюджетов;</w:t>
      </w:r>
    </w:p>
    <w:p w:rsidR="006B2E68" w:rsidRDefault="006B2E68" w:rsidP="006B2E68">
      <w:pPr>
        <w:tabs>
          <w:tab w:val="left" w:pos="3808"/>
        </w:tabs>
        <w:jc w:val="both"/>
      </w:pPr>
      <w:r>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B2E68" w:rsidRDefault="006B2E68" w:rsidP="006B2E68">
      <w:pPr>
        <w:tabs>
          <w:tab w:val="left" w:pos="3808"/>
        </w:tabs>
        <w:jc w:val="both"/>
      </w:pPr>
      <w:r>
        <w:t xml:space="preserve">                        расходов бюджета по ведомственной структуре расходов бюджета </w:t>
      </w:r>
      <w:r w:rsidR="002B58CB">
        <w:t>Бирикчульского сельсовета</w:t>
      </w:r>
      <w:r>
        <w:t>;</w:t>
      </w:r>
    </w:p>
    <w:p w:rsidR="006B2E68" w:rsidRDefault="006B2E68" w:rsidP="006B2E68">
      <w:pPr>
        <w:tabs>
          <w:tab w:val="left" w:pos="3808"/>
        </w:tabs>
        <w:jc w:val="both"/>
      </w:pPr>
      <w:r>
        <w:t xml:space="preserve">                        расходов  бюджета по разделам и подразделам классификации расходов бюджетов;</w:t>
      </w:r>
    </w:p>
    <w:p w:rsidR="006B2E68" w:rsidRDefault="006B2E68" w:rsidP="006B2E68">
      <w:pPr>
        <w:tabs>
          <w:tab w:val="left" w:pos="3808"/>
        </w:tabs>
        <w:jc w:val="both"/>
      </w:pPr>
      <w:r>
        <w:t xml:space="preserve">                        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6B2E68" w:rsidRDefault="006B2E68" w:rsidP="006B2E68">
      <w:pPr>
        <w:tabs>
          <w:tab w:val="left" w:pos="3808"/>
        </w:tabs>
        <w:jc w:val="both"/>
      </w:pPr>
      <w:r>
        <w:t xml:space="preserve">                         источников финансирования дефицита бюджета по кодам групп, подгрупп, статей, видов </w:t>
      </w:r>
      <w:proofErr w:type="gramStart"/>
      <w:r>
        <w:t>источников финансирования дефицитов бюджетов классификации операций сектора государственного</w:t>
      </w:r>
      <w:proofErr w:type="gramEnd"/>
      <w:r>
        <w:t xml:space="preserve"> управления, относящихся к источникам финансирования дефицитов бюджетов.</w:t>
      </w:r>
    </w:p>
    <w:p w:rsidR="006B2E68" w:rsidRDefault="006B2E68" w:rsidP="006B2E68">
      <w:pPr>
        <w:tabs>
          <w:tab w:val="left" w:pos="3808"/>
        </w:tabs>
        <w:jc w:val="both"/>
      </w:pPr>
      <w:r>
        <w:t xml:space="preserve">                         Решением об исполнении бюджета поселения также утверждаются иные показатели, установленные муниципальным правовым актом Совета </w:t>
      </w:r>
      <w:r w:rsidR="002B58CB">
        <w:t>депутатов Бирикчульского сельсовета</w:t>
      </w:r>
      <w:r>
        <w:t xml:space="preserve">. </w:t>
      </w:r>
    </w:p>
    <w:p w:rsidR="006B2E68" w:rsidRPr="002426CB" w:rsidRDefault="006B2E68" w:rsidP="006B2E68">
      <w:pPr>
        <w:tabs>
          <w:tab w:val="left" w:pos="3808"/>
        </w:tabs>
        <w:jc w:val="center"/>
        <w:rPr>
          <w:b/>
          <w:sz w:val="28"/>
          <w:szCs w:val="28"/>
        </w:rPr>
      </w:pPr>
    </w:p>
    <w:p w:rsidR="006B2E68" w:rsidRDefault="006B2E68" w:rsidP="006B2E68">
      <w:pPr>
        <w:tabs>
          <w:tab w:val="left" w:pos="3808"/>
        </w:tabs>
        <w:jc w:val="center"/>
        <w:rPr>
          <w:b/>
          <w:sz w:val="28"/>
          <w:szCs w:val="28"/>
        </w:rPr>
      </w:pPr>
      <w:r>
        <w:rPr>
          <w:b/>
          <w:sz w:val="28"/>
          <w:szCs w:val="28"/>
        </w:rPr>
        <w:t>Раздел 10. Муниципальный финансовый контроль</w:t>
      </w:r>
    </w:p>
    <w:p w:rsidR="006B2E68" w:rsidRDefault="006B2E68" w:rsidP="006B2E68">
      <w:pPr>
        <w:tabs>
          <w:tab w:val="left" w:pos="3808"/>
        </w:tabs>
        <w:jc w:val="center"/>
        <w:rPr>
          <w:b/>
          <w:sz w:val="28"/>
          <w:szCs w:val="28"/>
        </w:rPr>
      </w:pPr>
    </w:p>
    <w:p w:rsidR="006B2E68" w:rsidRDefault="006B2E68" w:rsidP="006B2E68">
      <w:pPr>
        <w:tabs>
          <w:tab w:val="left" w:pos="3808"/>
        </w:tabs>
        <w:jc w:val="center"/>
        <w:rPr>
          <w:b/>
          <w:sz w:val="26"/>
          <w:szCs w:val="26"/>
        </w:rPr>
      </w:pPr>
      <w:r>
        <w:rPr>
          <w:b/>
          <w:sz w:val="26"/>
          <w:szCs w:val="26"/>
        </w:rPr>
        <w:t>65. Органы, осуществляющие муниципальный финансовый контроль</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В </w:t>
      </w:r>
      <w:r w:rsidR="002B58CB">
        <w:t>Бирикчульском сельсовете</w:t>
      </w:r>
      <w:r>
        <w:t xml:space="preserve"> муниципальный финансовый контроль осуществляют:</w:t>
      </w:r>
    </w:p>
    <w:p w:rsidR="006B2E68" w:rsidRDefault="006B2E68" w:rsidP="006B2E68">
      <w:pPr>
        <w:tabs>
          <w:tab w:val="left" w:pos="3808"/>
        </w:tabs>
        <w:jc w:val="both"/>
      </w:pPr>
      <w:r>
        <w:t xml:space="preserve">                     - Совет </w:t>
      </w:r>
      <w:r w:rsidR="002B58CB">
        <w:t>депутатов  Бирикчульского сельсовета</w:t>
      </w:r>
      <w:r>
        <w:t>;</w:t>
      </w:r>
    </w:p>
    <w:p w:rsidR="006B2E68" w:rsidRDefault="006B2E68" w:rsidP="006B2E68">
      <w:pPr>
        <w:tabs>
          <w:tab w:val="left" w:pos="3808"/>
        </w:tabs>
        <w:jc w:val="both"/>
      </w:pPr>
      <w:r>
        <w:t xml:space="preserve">                     - Ревизионная комиссия </w:t>
      </w:r>
      <w:r w:rsidR="002B58CB">
        <w:t>Бирикчульского сельсовета</w:t>
      </w:r>
      <w:r>
        <w:t>;</w:t>
      </w:r>
    </w:p>
    <w:p w:rsidR="006B2E68" w:rsidRPr="002426CB" w:rsidRDefault="006B2E68" w:rsidP="006B2E68">
      <w:pPr>
        <w:tabs>
          <w:tab w:val="left" w:pos="3808"/>
        </w:tabs>
        <w:jc w:val="both"/>
      </w:pPr>
      <w:r>
        <w:t xml:space="preserve">                     - Финансов</w:t>
      </w:r>
      <w:r w:rsidR="002B58CB">
        <w:t xml:space="preserve">ый орган </w:t>
      </w:r>
      <w:r>
        <w:t xml:space="preserve"> администрации </w:t>
      </w:r>
      <w:r w:rsidR="002B58CB">
        <w:t>Бирикчульского сельсовета</w:t>
      </w:r>
      <w:r>
        <w:t>;</w:t>
      </w:r>
    </w:p>
    <w:p w:rsidR="006B2E68" w:rsidRDefault="006B2E68" w:rsidP="006B2E68">
      <w:pPr>
        <w:tabs>
          <w:tab w:val="left" w:pos="3808"/>
        </w:tabs>
        <w:jc w:val="both"/>
      </w:pPr>
      <w:r>
        <w:t xml:space="preserve">                     - главные распорядители и распорядители бюджетных средств;</w:t>
      </w:r>
    </w:p>
    <w:p w:rsidR="006B2E68" w:rsidRDefault="006B2E68" w:rsidP="006B2E68">
      <w:pPr>
        <w:tabs>
          <w:tab w:val="left" w:pos="3808"/>
        </w:tabs>
        <w:jc w:val="both"/>
      </w:pPr>
      <w:r>
        <w:t xml:space="preserve">                     - главные администраторы доходов бюджета;</w:t>
      </w:r>
    </w:p>
    <w:p w:rsidR="006B2E68" w:rsidRDefault="006B2E68" w:rsidP="006B2E68">
      <w:pPr>
        <w:tabs>
          <w:tab w:val="left" w:pos="3808"/>
        </w:tabs>
        <w:jc w:val="both"/>
      </w:pPr>
      <w:r>
        <w:t xml:space="preserve">                     - главные администраторы источников финансирования дефицита бюджета.</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 xml:space="preserve">66. Формы осуществления муниципального финансового контроля, осуществляемого Советом </w:t>
      </w:r>
      <w:r w:rsidR="002B58CB">
        <w:rPr>
          <w:b/>
          <w:sz w:val="26"/>
          <w:szCs w:val="26"/>
        </w:rPr>
        <w:t>депутатов Бирикчульского сельсовета</w:t>
      </w:r>
    </w:p>
    <w:p w:rsidR="002B58CB" w:rsidRDefault="002B58CB" w:rsidP="006B2E68">
      <w:pPr>
        <w:tabs>
          <w:tab w:val="left" w:pos="3808"/>
        </w:tabs>
        <w:jc w:val="center"/>
        <w:rPr>
          <w:b/>
          <w:sz w:val="26"/>
          <w:szCs w:val="26"/>
        </w:rPr>
      </w:pPr>
    </w:p>
    <w:p w:rsidR="008E7197" w:rsidRPr="002B29B0" w:rsidRDefault="008E7197" w:rsidP="008E7197">
      <w:pPr>
        <w:widowControl w:val="0"/>
        <w:autoSpaceDE w:val="0"/>
        <w:autoSpaceDN w:val="0"/>
        <w:adjustRightInd w:val="0"/>
        <w:ind w:firstLine="540"/>
        <w:jc w:val="both"/>
        <w:rPr>
          <w:sz w:val="26"/>
          <w:szCs w:val="26"/>
        </w:rPr>
      </w:pPr>
      <w:r>
        <w:t xml:space="preserve">         </w:t>
      </w:r>
      <w:r w:rsidRPr="002B29B0">
        <w:rPr>
          <w:sz w:val="26"/>
          <w:szCs w:val="26"/>
        </w:rPr>
        <w:t>66.1.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B2E68" w:rsidRDefault="008E7197" w:rsidP="008E7197">
      <w:pPr>
        <w:widowControl w:val="0"/>
        <w:autoSpaceDE w:val="0"/>
        <w:autoSpaceDN w:val="0"/>
        <w:adjustRightInd w:val="0"/>
        <w:ind w:firstLine="540"/>
        <w:jc w:val="both"/>
      </w:pPr>
      <w:r w:rsidRPr="002B29B0">
        <w:rPr>
          <w:sz w:val="26"/>
          <w:szCs w:val="26"/>
        </w:rPr>
        <w:lastRenderedPageBreak/>
        <w:t xml:space="preserve">Государственный (муниципальный) финансовый контроль подразделяется </w:t>
      </w:r>
      <w:proofErr w:type="gramStart"/>
      <w:r w:rsidRPr="002B29B0">
        <w:rPr>
          <w:sz w:val="26"/>
          <w:szCs w:val="26"/>
        </w:rPr>
        <w:t>на</w:t>
      </w:r>
      <w:proofErr w:type="gramEnd"/>
      <w:r w:rsidRPr="002B29B0">
        <w:rPr>
          <w:sz w:val="26"/>
          <w:szCs w:val="26"/>
        </w:rPr>
        <w:t xml:space="preserve"> внешний и внутренний, </w:t>
      </w:r>
      <w:r>
        <w:rPr>
          <w:sz w:val="26"/>
          <w:szCs w:val="26"/>
        </w:rPr>
        <w:t>предварительный и последующий.</w:t>
      </w:r>
      <w:r w:rsidR="006B2E68">
        <w:t xml:space="preserve"> </w:t>
      </w:r>
    </w:p>
    <w:p w:rsidR="006B2E68" w:rsidRDefault="006B2E68" w:rsidP="006B2E68">
      <w:pPr>
        <w:tabs>
          <w:tab w:val="left" w:pos="3808"/>
        </w:tabs>
        <w:jc w:val="both"/>
      </w:pPr>
      <w:r>
        <w:t xml:space="preserve">                  66.2 Контроль  </w:t>
      </w:r>
      <w:r>
        <w:rPr>
          <w:i/>
        </w:rPr>
        <w:t xml:space="preserve"> </w:t>
      </w:r>
      <w:r>
        <w:t xml:space="preserve">Совета </w:t>
      </w:r>
      <w:r w:rsidR="002B58CB">
        <w:t xml:space="preserve">депутатов Бирикчульского сельсовета </w:t>
      </w:r>
      <w:r>
        <w:t xml:space="preserve">предусматривает право </w:t>
      </w:r>
      <w:proofErr w:type="gramStart"/>
      <w:r>
        <w:t>на</w:t>
      </w:r>
      <w:proofErr w:type="gramEnd"/>
      <w:r>
        <w:t>:</w:t>
      </w:r>
    </w:p>
    <w:p w:rsidR="006B2E68" w:rsidRDefault="006B2E68" w:rsidP="006B2E68">
      <w:pPr>
        <w:tabs>
          <w:tab w:val="left" w:pos="3808"/>
        </w:tabs>
        <w:jc w:val="both"/>
      </w:pPr>
      <w:r>
        <w:t xml:space="preserve">                    получение от администрации </w:t>
      </w:r>
      <w:r w:rsidR="002B58CB">
        <w:t xml:space="preserve">Бирикчульского сельсовета </w:t>
      </w:r>
      <w:r>
        <w:t xml:space="preserve"> необходимых сопроводительных материалов при утверждении бюджета;</w:t>
      </w:r>
    </w:p>
    <w:p w:rsidR="006B2E68" w:rsidRDefault="006B2E68" w:rsidP="006B2E68">
      <w:pPr>
        <w:tabs>
          <w:tab w:val="left" w:pos="3808"/>
        </w:tabs>
        <w:jc w:val="both"/>
      </w:pPr>
      <w:r>
        <w:t xml:space="preserve">                    получение от администрации </w:t>
      </w:r>
      <w:r w:rsidR="002B58CB">
        <w:t xml:space="preserve">Бирикчульского сельсовета </w:t>
      </w:r>
      <w:r>
        <w:t xml:space="preserve"> оперативной информации об исполнении бюджета </w:t>
      </w:r>
      <w:r w:rsidR="002B58CB">
        <w:t>Бирикчульского сельсовета</w:t>
      </w:r>
      <w:r>
        <w:t>;</w:t>
      </w:r>
    </w:p>
    <w:p w:rsidR="006B2E68" w:rsidRDefault="006B2E68" w:rsidP="006B2E68">
      <w:pPr>
        <w:tabs>
          <w:tab w:val="left" w:pos="3808"/>
        </w:tabs>
        <w:jc w:val="both"/>
      </w:pPr>
      <w:r>
        <w:t xml:space="preserve">                    утверждение (неутверждение) отчета об исполнении бюджета </w:t>
      </w:r>
      <w:r w:rsidR="002B58CB">
        <w:t>Бирикчульского сельсовета</w:t>
      </w:r>
      <w:r>
        <w:t>;</w:t>
      </w:r>
    </w:p>
    <w:p w:rsidR="006B2E68" w:rsidRDefault="006B2E68" w:rsidP="006B2E68">
      <w:pPr>
        <w:tabs>
          <w:tab w:val="left" w:pos="3808"/>
        </w:tabs>
        <w:jc w:val="both"/>
      </w:pPr>
      <w:r>
        <w:t xml:space="preserve">                    вынесение оценки деятельности органов, исполняющих бюджет </w:t>
      </w:r>
      <w:r w:rsidR="002B58CB">
        <w:t>Бирикчульского сельсовета</w:t>
      </w:r>
      <w:r>
        <w:t>.</w:t>
      </w:r>
    </w:p>
    <w:p w:rsidR="006B2E68" w:rsidRDefault="006B2E68" w:rsidP="006B2E68">
      <w:pPr>
        <w:tabs>
          <w:tab w:val="left" w:pos="3808"/>
        </w:tabs>
        <w:jc w:val="both"/>
      </w:pPr>
      <w:r>
        <w:t xml:space="preserve">                     66.3 Администрация </w:t>
      </w:r>
      <w:r w:rsidR="002B58CB">
        <w:t xml:space="preserve">Бирикчульского сельсовета </w:t>
      </w:r>
      <w:r>
        <w:t xml:space="preserve"> обязана предоставлять  всю информацию, необходимую для осуществления контроля Совету</w:t>
      </w:r>
      <w:r w:rsidR="002B58CB">
        <w:t xml:space="preserve"> депутатов Бирикчульского сельсовета</w:t>
      </w:r>
      <w:r>
        <w:t>, установленной Конституцией Российской Федерации, Бюджетным кодексом</w:t>
      </w:r>
      <w:r w:rsidRPr="007A3625">
        <w:t xml:space="preserve"> </w:t>
      </w:r>
      <w:r>
        <w:t>Российской Федерации, иными нормативными  правовыми актами Российской Федерации.</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67. Финансовый контроль, осуществляемый Ревизионной комиссией</w:t>
      </w:r>
      <w:r w:rsidR="00087B1C">
        <w:rPr>
          <w:b/>
          <w:sz w:val="26"/>
          <w:szCs w:val="26"/>
        </w:rPr>
        <w:t xml:space="preserve"> Бирикчульского сельсовета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67.1 Ревизионная комиссия </w:t>
      </w:r>
      <w:r w:rsidR="00087B1C">
        <w:t xml:space="preserve">Бирикчульского сельсовета </w:t>
      </w:r>
      <w:r>
        <w:t xml:space="preserve"> является постоянно действующим органом внешнего муниципального финансового контроля.</w:t>
      </w:r>
    </w:p>
    <w:p w:rsidR="006B2E68" w:rsidRDefault="006B2E68" w:rsidP="006B2E68">
      <w:pPr>
        <w:tabs>
          <w:tab w:val="left" w:pos="3808"/>
        </w:tabs>
        <w:jc w:val="both"/>
      </w:pPr>
      <w:r>
        <w:t xml:space="preserve">                      67.2</w:t>
      </w:r>
      <w:r w:rsidRPr="007A4EE9">
        <w:t xml:space="preserve"> </w:t>
      </w:r>
      <w:r>
        <w:t xml:space="preserve">Внешний муниципальный финансовый контроль осуществляется  Ревизионной комиссией </w:t>
      </w:r>
      <w:r w:rsidR="00087B1C">
        <w:t xml:space="preserve">Бирикчульского сельсовета </w:t>
      </w:r>
      <w:r>
        <w:t xml:space="preserve"> в отношении:</w:t>
      </w:r>
    </w:p>
    <w:p w:rsidR="006B2E68" w:rsidRDefault="006B2E68" w:rsidP="006B2E68">
      <w:pPr>
        <w:tabs>
          <w:tab w:val="left" w:pos="3808"/>
        </w:tabs>
        <w:jc w:val="both"/>
      </w:pPr>
      <w:r>
        <w:t xml:space="preserve">                      - органов местного самоуправления, муниципальных учреждений </w:t>
      </w:r>
      <w:r w:rsidR="00087B1C">
        <w:t>Бирикчульского сельсовета</w:t>
      </w:r>
      <w:r>
        <w:t>, а также иных организаций, если они используют имущество, находящееся в муниципальной собственности</w:t>
      </w:r>
      <w:r w:rsidR="00087B1C" w:rsidRPr="00087B1C">
        <w:t xml:space="preserve"> </w:t>
      </w:r>
      <w:r w:rsidR="00087B1C">
        <w:t>Бирикчульского сельсовета</w:t>
      </w:r>
      <w:r>
        <w:t>;</w:t>
      </w:r>
    </w:p>
    <w:p w:rsidR="006B2E68" w:rsidRDefault="006B2E68" w:rsidP="006B2E68">
      <w:pPr>
        <w:tabs>
          <w:tab w:val="left" w:pos="3808"/>
        </w:tabs>
        <w:jc w:val="both"/>
      </w:pPr>
      <w:r>
        <w:t xml:space="preserve">                      </w:t>
      </w:r>
      <w:proofErr w:type="gramStart"/>
      <w:r>
        <w:t xml:space="preserve">- иных организаций путем осуществления проверки соблюдения условий получения ими субсидий, кредитов, гарантий  за счет средств бюджета </w:t>
      </w:r>
      <w:r w:rsidR="00087B1C">
        <w:t xml:space="preserve">Бирикчульского сельсовета </w:t>
      </w:r>
      <w:r>
        <w:t xml:space="preserve"> в порядке контроля за деятельностью главных распорядителей и получателей средств бюджета поселения,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поселения.</w:t>
      </w:r>
      <w:proofErr w:type="gramEnd"/>
    </w:p>
    <w:p w:rsidR="006B2E68" w:rsidRDefault="006B2E68" w:rsidP="006B2E68">
      <w:pPr>
        <w:tabs>
          <w:tab w:val="left" w:pos="3808"/>
        </w:tabs>
        <w:jc w:val="both"/>
      </w:pPr>
      <w:r>
        <w:t xml:space="preserve">                        67.3 Ревизионная комиссия </w:t>
      </w:r>
      <w:r w:rsidR="00087B1C">
        <w:t xml:space="preserve">Бирикчульского сельсовета </w:t>
      </w:r>
      <w:r w:rsidRPr="00640B29">
        <w:t xml:space="preserve"> </w:t>
      </w:r>
      <w:r>
        <w:t>осуществляет</w:t>
      </w:r>
      <w:r w:rsidRPr="00640B29">
        <w:t xml:space="preserve"> </w:t>
      </w:r>
      <w:r>
        <w:t>внешний муниципальный финансовый контроль в форме контрольных или экспертно-аналитических мероприятий.</w:t>
      </w:r>
    </w:p>
    <w:p w:rsidR="006B2E68" w:rsidRDefault="006B2E68" w:rsidP="006B2E68">
      <w:pPr>
        <w:tabs>
          <w:tab w:val="left" w:pos="3808"/>
        </w:tabs>
        <w:jc w:val="both"/>
      </w:pP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 xml:space="preserve">68.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w:t>
      </w:r>
      <w:r w:rsidR="00087B1C">
        <w:rPr>
          <w:b/>
          <w:sz w:val="26"/>
          <w:szCs w:val="26"/>
        </w:rPr>
        <w:t>Бирикчульского сельсовета</w:t>
      </w:r>
    </w:p>
    <w:p w:rsidR="00087B1C" w:rsidRDefault="00087B1C" w:rsidP="006B2E68">
      <w:pPr>
        <w:tabs>
          <w:tab w:val="left" w:pos="3808"/>
        </w:tabs>
        <w:jc w:val="center"/>
        <w:rPr>
          <w:b/>
          <w:sz w:val="26"/>
          <w:szCs w:val="26"/>
        </w:rPr>
      </w:pPr>
    </w:p>
    <w:p w:rsidR="006B2E68" w:rsidRDefault="006B2E68" w:rsidP="006B2E68">
      <w:pPr>
        <w:tabs>
          <w:tab w:val="left" w:pos="3808"/>
        </w:tabs>
        <w:jc w:val="both"/>
      </w:pPr>
      <w:r>
        <w:t xml:space="preserve">                  </w:t>
      </w:r>
      <w:proofErr w:type="gramStart"/>
      <w:r>
        <w:t xml:space="preserve">68.1 Главными распорядители бюджетных средств </w:t>
      </w:r>
      <w:r w:rsidR="00087B1C">
        <w:t xml:space="preserve">Бирикчульского сельсовета </w:t>
      </w:r>
      <w:r>
        <w:t xml:space="preserve"> осуществляют финансовый контроль за получателями бюджетных средств в части обеспечения правомерного, целевого, эффективного использования бюджетных средств </w:t>
      </w:r>
      <w:r w:rsidR="00087B1C">
        <w:t>Бирикчульского сельсовета</w:t>
      </w:r>
      <w:r>
        <w:t>.</w:t>
      </w:r>
      <w:proofErr w:type="gramEnd"/>
    </w:p>
    <w:p w:rsidR="006B2E68" w:rsidRDefault="006B2E68" w:rsidP="006B2E68">
      <w:pPr>
        <w:tabs>
          <w:tab w:val="left" w:pos="3808"/>
        </w:tabs>
        <w:jc w:val="both"/>
      </w:pPr>
      <w:r>
        <w:t xml:space="preserve">                  Главные распорядители бюджетных средств </w:t>
      </w:r>
      <w:r w:rsidR="00087B1C">
        <w:t xml:space="preserve">Бирикчульского сельсовета </w:t>
      </w:r>
      <w:r>
        <w:t xml:space="preserve"> осуществляют </w:t>
      </w:r>
      <w:proofErr w:type="gramStart"/>
      <w:r>
        <w:t>контроль за</w:t>
      </w:r>
      <w:proofErr w:type="gramEnd"/>
      <w:r>
        <w:t xml:space="preserve"> исполнением субсидий, субвенций их получателями в соответствии с условиями и целями, определенными при предоставлении указанных средств из бюджета </w:t>
      </w:r>
      <w:r w:rsidR="00087B1C">
        <w:t>Бирикчульского сельсовета</w:t>
      </w:r>
      <w:r>
        <w:t>.</w:t>
      </w:r>
    </w:p>
    <w:p w:rsidR="006B2E68" w:rsidRDefault="006B2E68" w:rsidP="006B2E68">
      <w:pPr>
        <w:tabs>
          <w:tab w:val="left" w:pos="3808"/>
        </w:tabs>
        <w:jc w:val="both"/>
      </w:pPr>
      <w:r>
        <w:t xml:space="preserve">                  Главные распорядители бюджетных средств </w:t>
      </w:r>
      <w:r w:rsidR="00087B1C">
        <w:t xml:space="preserve">Бирикчульского сельсовета </w:t>
      </w:r>
      <w:r>
        <w:t xml:space="preserve"> вправе проводить проверки получателей бюджетных средств </w:t>
      </w:r>
      <w:r w:rsidR="00087B1C">
        <w:t>Бирикчульского сельсовета</w:t>
      </w:r>
      <w:r>
        <w:t>.</w:t>
      </w:r>
    </w:p>
    <w:p w:rsidR="006B2E68" w:rsidRDefault="006B2E68" w:rsidP="006B2E68">
      <w:pPr>
        <w:tabs>
          <w:tab w:val="left" w:pos="3808"/>
        </w:tabs>
        <w:jc w:val="both"/>
      </w:pPr>
      <w:r>
        <w:t xml:space="preserve">                  68.2 Главные администраторы доходов бюджета </w:t>
      </w:r>
      <w:r w:rsidR="00087B1C">
        <w:t xml:space="preserve">Бирикчульского сельсовета </w:t>
      </w:r>
      <w:r>
        <w:t xml:space="preserve"> осуществляют финансовый </w:t>
      </w:r>
      <w:proofErr w:type="gramStart"/>
      <w:r>
        <w:t>контроль за</w:t>
      </w:r>
      <w:proofErr w:type="gramEnd"/>
      <w:r>
        <w:t xml:space="preserve"> подведомственными администраторами доходов бюджета по осуществлению ими функций администрирования доходов.</w:t>
      </w:r>
    </w:p>
    <w:p w:rsidR="006B2E68" w:rsidRDefault="006B2E68" w:rsidP="006B2E68">
      <w:pPr>
        <w:tabs>
          <w:tab w:val="left" w:pos="3808"/>
        </w:tabs>
        <w:jc w:val="both"/>
      </w:pPr>
      <w:r>
        <w:lastRenderedPageBreak/>
        <w:t xml:space="preserve">                  68.3 Главные администраторы источников финансирования дефицита бюджета </w:t>
      </w:r>
      <w:r w:rsidR="00087B1C">
        <w:t xml:space="preserve">Бирикчульского сельсовета </w:t>
      </w:r>
      <w:r>
        <w:t xml:space="preserve"> осуществляют финансовый контроль за осуществлением подведомственными администраторами </w:t>
      </w:r>
      <w:proofErr w:type="gramStart"/>
      <w:r>
        <w:t>источников финансирования дефицита бюджета поселения кассовых выплат</w:t>
      </w:r>
      <w:proofErr w:type="gramEnd"/>
      <w:r>
        <w:t xml:space="preserve"> из бюджета поселения по погашению источников финансирования дефицита бюджета </w:t>
      </w:r>
      <w:r w:rsidR="00087B1C">
        <w:t>Бирикчульского сельсовета</w:t>
      </w:r>
      <w:r>
        <w:t>.</w:t>
      </w:r>
    </w:p>
    <w:p w:rsidR="006B2E68" w:rsidRDefault="006B2E68" w:rsidP="006B2E68">
      <w:pPr>
        <w:tabs>
          <w:tab w:val="left" w:pos="3808"/>
        </w:tabs>
        <w:jc w:val="both"/>
      </w:pPr>
      <w:r>
        <w:t xml:space="preserve">                 Главные администраторы источников финансирования дефицита бюджета </w:t>
      </w:r>
      <w:r w:rsidR="00087B1C">
        <w:t xml:space="preserve">Бирикчульского сельсовета </w:t>
      </w:r>
      <w:r>
        <w:t xml:space="preserve"> вправе проводить проверки подведомственных </w:t>
      </w:r>
      <w:proofErr w:type="gramStart"/>
      <w:r>
        <w:t>администраторов источников финансирования дефицита бюджета</w:t>
      </w:r>
      <w:proofErr w:type="gramEnd"/>
      <w:r>
        <w:t xml:space="preserve"> </w:t>
      </w:r>
      <w:r w:rsidR="00087B1C">
        <w:t>Бирикчульского сельсовета</w:t>
      </w:r>
      <w:r>
        <w:t>.</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69. Ответственность за нарушение бюджетного законодательства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w:t>
      </w:r>
      <w:r w:rsidR="00087B1C">
        <w:t>Бирикчульского сельсовета</w:t>
      </w:r>
      <w:r>
        <w:t xml:space="preserve">, утверждения бюджета, исполнения и </w:t>
      </w:r>
      <w:proofErr w:type="gramStart"/>
      <w:r>
        <w:t>контроля за</w:t>
      </w:r>
      <w:proofErr w:type="gramEnd"/>
      <w:r>
        <w:t xml:space="preserve"> исполнением бюджета </w:t>
      </w:r>
      <w:r w:rsidR="00087B1C">
        <w:t xml:space="preserve">Бирикчульского сельсовета </w:t>
      </w:r>
      <w:r>
        <w:t xml:space="preserve"> признается  нарушением бюджетного законодательства Российской Федерации, которое влечет применение к нарушителю мер принуждения.</w:t>
      </w:r>
    </w:p>
    <w:p w:rsidR="006B2E68" w:rsidRDefault="006B2E68" w:rsidP="006B2E68">
      <w:pPr>
        <w:tabs>
          <w:tab w:val="left" w:pos="3808"/>
        </w:tabs>
        <w:jc w:val="both"/>
      </w:pPr>
      <w:r>
        <w:t xml:space="preserve">               Ответственность за нарушения бюджетного законодательства в </w:t>
      </w:r>
      <w:r w:rsidR="00087B1C">
        <w:t xml:space="preserve">Бирикчульском сельсовете </w:t>
      </w:r>
      <w:r>
        <w:t xml:space="preserve"> наступает по основаниям и в формах, предусмотренных Бюджетным кодексом Российской Федерации и иным федеральным законодательством.</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70. Меры, применяемые к нарушителям бюджетного законодательства</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К нарушителям бюджетного законодательства могут быть применены следующие меры:</w:t>
      </w:r>
    </w:p>
    <w:p w:rsidR="006B2E68" w:rsidRDefault="006B2E68" w:rsidP="006B2E68">
      <w:pPr>
        <w:tabs>
          <w:tab w:val="left" w:pos="3808"/>
        </w:tabs>
        <w:jc w:val="both"/>
      </w:pPr>
      <w:r>
        <w:t xml:space="preserve">              предупреждение о ненадлежащем исполнении бюджетного процесса;</w:t>
      </w:r>
    </w:p>
    <w:p w:rsidR="006B2E68" w:rsidRDefault="006B2E68" w:rsidP="006B2E68">
      <w:pPr>
        <w:tabs>
          <w:tab w:val="left" w:pos="3808"/>
        </w:tabs>
        <w:jc w:val="both"/>
      </w:pPr>
      <w:r>
        <w:t xml:space="preserve">              блокировка расходов;</w:t>
      </w:r>
    </w:p>
    <w:p w:rsidR="006B2E68" w:rsidRDefault="006B2E68" w:rsidP="006B2E68">
      <w:pPr>
        <w:tabs>
          <w:tab w:val="left" w:pos="3808"/>
        </w:tabs>
        <w:jc w:val="both"/>
      </w:pPr>
      <w:r>
        <w:t xml:space="preserve">              изъятие бюджетных средств;</w:t>
      </w:r>
    </w:p>
    <w:p w:rsidR="006B2E68" w:rsidRDefault="006B2E68" w:rsidP="006B2E68">
      <w:pPr>
        <w:tabs>
          <w:tab w:val="left" w:pos="3808"/>
        </w:tabs>
        <w:jc w:val="both"/>
      </w:pPr>
      <w:r>
        <w:t xml:space="preserve">              приостановление операций по счетам в кредитных организациях;</w:t>
      </w:r>
    </w:p>
    <w:p w:rsidR="006B2E68" w:rsidRDefault="006B2E68" w:rsidP="006B2E68">
      <w:pPr>
        <w:tabs>
          <w:tab w:val="left" w:pos="3808"/>
        </w:tabs>
        <w:jc w:val="both"/>
      </w:pPr>
      <w:r>
        <w:t xml:space="preserve">              наложение штрафа;</w:t>
      </w:r>
    </w:p>
    <w:p w:rsidR="006B2E68" w:rsidRDefault="006B2E68" w:rsidP="006B2E68">
      <w:pPr>
        <w:tabs>
          <w:tab w:val="left" w:pos="3808"/>
        </w:tabs>
        <w:jc w:val="both"/>
      </w:pPr>
      <w:r>
        <w:t xml:space="preserve">              начисление пени;</w:t>
      </w:r>
    </w:p>
    <w:p w:rsidR="006B2E68" w:rsidRDefault="006B2E68" w:rsidP="006B2E68">
      <w:pPr>
        <w:tabs>
          <w:tab w:val="left" w:pos="3808"/>
        </w:tabs>
        <w:jc w:val="both"/>
      </w:pPr>
      <w:r>
        <w:t xml:space="preserve">              иные меры в соответствии с Бюджетным кодексом Российской Федерации.</w:t>
      </w:r>
    </w:p>
    <w:p w:rsidR="006B2E68" w:rsidRDefault="006B2E68" w:rsidP="006B2E68">
      <w:pPr>
        <w:tabs>
          <w:tab w:val="left" w:pos="3808"/>
        </w:tabs>
        <w:jc w:val="both"/>
      </w:pPr>
    </w:p>
    <w:p w:rsidR="006B2E68" w:rsidRDefault="006B2E68" w:rsidP="006B2E68">
      <w:pPr>
        <w:tabs>
          <w:tab w:val="left" w:pos="3808"/>
        </w:tabs>
        <w:jc w:val="center"/>
        <w:rPr>
          <w:b/>
          <w:sz w:val="26"/>
          <w:szCs w:val="26"/>
        </w:rPr>
      </w:pPr>
      <w:r>
        <w:rPr>
          <w:b/>
          <w:sz w:val="26"/>
          <w:szCs w:val="26"/>
        </w:rPr>
        <w:t>71. Основания применения мер принуждения за нарушение бюджетного законодательства Российской Федерации</w:t>
      </w:r>
    </w:p>
    <w:p w:rsidR="006B2E68" w:rsidRDefault="006B2E68" w:rsidP="006B2E68">
      <w:pPr>
        <w:tabs>
          <w:tab w:val="left" w:pos="3808"/>
        </w:tabs>
        <w:jc w:val="center"/>
        <w:rPr>
          <w:b/>
          <w:sz w:val="26"/>
          <w:szCs w:val="26"/>
        </w:rPr>
      </w:pPr>
    </w:p>
    <w:p w:rsidR="006B2E68" w:rsidRDefault="006B2E68" w:rsidP="006B2E68">
      <w:pPr>
        <w:tabs>
          <w:tab w:val="left" w:pos="3808"/>
        </w:tabs>
        <w:jc w:val="both"/>
      </w:pPr>
      <w:r>
        <w:t xml:space="preserve">               Основаниями применения мер принуждения за нарушение бюджетного законодательства Российской Федерации являются:</w:t>
      </w:r>
    </w:p>
    <w:p w:rsidR="006B2E68" w:rsidRDefault="006B2E68" w:rsidP="006B2E68">
      <w:pPr>
        <w:tabs>
          <w:tab w:val="left" w:pos="3808"/>
        </w:tabs>
        <w:jc w:val="both"/>
      </w:pPr>
      <w:r>
        <w:t xml:space="preserve">                неисполнение решения о бюджете;</w:t>
      </w:r>
    </w:p>
    <w:p w:rsidR="006B2E68" w:rsidRDefault="006B2E68" w:rsidP="006B2E68">
      <w:pPr>
        <w:tabs>
          <w:tab w:val="left" w:pos="3808"/>
        </w:tabs>
        <w:jc w:val="both"/>
      </w:pPr>
      <w:r>
        <w:t xml:space="preserve">                нецелевое использование бюджетных средств;</w:t>
      </w:r>
    </w:p>
    <w:p w:rsidR="006B2E68" w:rsidRDefault="006B2E68" w:rsidP="006B2E68">
      <w:pPr>
        <w:tabs>
          <w:tab w:val="left" w:pos="3808"/>
        </w:tabs>
        <w:jc w:val="both"/>
      </w:pPr>
      <w:r>
        <w:t xml:space="preserve">                неперечисление бюджетных средств получателям бюджетных средств;</w:t>
      </w:r>
    </w:p>
    <w:p w:rsidR="006B2E68" w:rsidRDefault="006B2E68" w:rsidP="006B2E68">
      <w:pPr>
        <w:tabs>
          <w:tab w:val="left" w:pos="3808"/>
        </w:tabs>
        <w:jc w:val="both"/>
      </w:pPr>
      <w:r>
        <w:t xml:space="preserve">                неполное перечисление бюджетных средств получателям бюджетных средств;</w:t>
      </w:r>
    </w:p>
    <w:p w:rsidR="006B2E68" w:rsidRDefault="006B2E68" w:rsidP="006B2E68">
      <w:pPr>
        <w:tabs>
          <w:tab w:val="left" w:pos="3808"/>
        </w:tabs>
        <w:jc w:val="both"/>
      </w:pPr>
      <w:r>
        <w:t xml:space="preserve">                несвоевременное перечисление бюджетных средств получателям бюджетных средств;</w:t>
      </w:r>
    </w:p>
    <w:p w:rsidR="006B2E68" w:rsidRDefault="006B2E68" w:rsidP="006B2E68">
      <w:pPr>
        <w:tabs>
          <w:tab w:val="left" w:pos="3808"/>
        </w:tabs>
        <w:jc w:val="both"/>
      </w:pPr>
      <w:r>
        <w:t xml:space="preserve">                 несвоевременное зачисление бюджетных средств на счета получателей бюджетных средств;</w:t>
      </w:r>
    </w:p>
    <w:p w:rsidR="006B2E68" w:rsidRDefault="006B2E68" w:rsidP="006B2E68">
      <w:pPr>
        <w:tabs>
          <w:tab w:val="left" w:pos="3808"/>
        </w:tabs>
        <w:jc w:val="both"/>
      </w:pPr>
      <w:r>
        <w:t xml:space="preserve">                 несвоевременное представление отчетов и других сведений, связанных с  исполнением бюджета;</w:t>
      </w:r>
    </w:p>
    <w:p w:rsidR="006B2E68" w:rsidRDefault="006B2E68" w:rsidP="006B2E68">
      <w:pPr>
        <w:tabs>
          <w:tab w:val="left" w:pos="3808"/>
        </w:tabs>
        <w:jc w:val="both"/>
      </w:pPr>
      <w:r>
        <w:t xml:space="preserve">                 несвоевременное доведение до получателей бюджетных средств уведомлений о бюджетных ассигнованиях;</w:t>
      </w:r>
    </w:p>
    <w:p w:rsidR="006B2E68" w:rsidRDefault="006B2E68" w:rsidP="006B2E68">
      <w:pPr>
        <w:tabs>
          <w:tab w:val="left" w:pos="3808"/>
        </w:tabs>
        <w:jc w:val="both"/>
      </w:pPr>
      <w:r>
        <w:t xml:space="preserve">                  несвоевременное доведение до получателей бюджетных средств уведомлений о лимитах бюджетных обязательств;</w:t>
      </w:r>
    </w:p>
    <w:p w:rsidR="006B2E68" w:rsidRDefault="006B2E68" w:rsidP="006B2E68">
      <w:pPr>
        <w:tabs>
          <w:tab w:val="left" w:pos="3808"/>
        </w:tabs>
        <w:jc w:val="both"/>
      </w:pPr>
      <w:r>
        <w:t xml:space="preserve">                  несоответствие бюджетной росписи решению о бюджете;</w:t>
      </w:r>
    </w:p>
    <w:p w:rsidR="006B2E68" w:rsidRDefault="006B2E68" w:rsidP="006B2E68">
      <w:pPr>
        <w:tabs>
          <w:tab w:val="left" w:pos="3808"/>
        </w:tabs>
        <w:jc w:val="both"/>
      </w:pPr>
      <w:r>
        <w:t xml:space="preserve">                  несоответствие уведомлений о бюджетных ассигнованиях, уведомлений о лимитах бюджетных обязательств утвержденным расходам и бюджетной росписи;</w:t>
      </w:r>
    </w:p>
    <w:p w:rsidR="006B2E68" w:rsidRPr="00A55299" w:rsidRDefault="006B2E68" w:rsidP="006B2E68">
      <w:pPr>
        <w:tabs>
          <w:tab w:val="left" w:pos="3808"/>
        </w:tabs>
        <w:jc w:val="both"/>
      </w:pPr>
      <w:r>
        <w:lastRenderedPageBreak/>
        <w:t xml:space="preserve">                  несоблюдение обязательности зачисления доходов бюджетов и иных поступлений в бюджетную систему Российской Федерации;</w:t>
      </w:r>
    </w:p>
    <w:p w:rsidR="006B2E68" w:rsidRDefault="006B2E68" w:rsidP="006B2E68">
      <w:pPr>
        <w:tabs>
          <w:tab w:val="left" w:pos="3808"/>
        </w:tabs>
        <w:jc w:val="both"/>
      </w:pPr>
      <w:r>
        <w:t xml:space="preserve">                  несвоевременное исполнение платежных документов на перечисление средств, подлежащих зачислению на счета бюджета;</w:t>
      </w:r>
    </w:p>
    <w:p w:rsidR="006B2E68" w:rsidRDefault="006B2E68" w:rsidP="006B2E68">
      <w:pPr>
        <w:tabs>
          <w:tab w:val="left" w:pos="3808"/>
        </w:tabs>
        <w:jc w:val="both"/>
      </w:pPr>
      <w:r>
        <w:t xml:space="preserve">                  несвоевременное представление проектов бюджетов и отчетов об исполнении бюджетов;</w:t>
      </w:r>
    </w:p>
    <w:p w:rsidR="006B2E68" w:rsidRDefault="006B2E68" w:rsidP="006B2E68">
      <w:pPr>
        <w:tabs>
          <w:tab w:val="left" w:pos="3808"/>
        </w:tabs>
        <w:jc w:val="both"/>
      </w:pPr>
      <w:r>
        <w:t xml:space="preserve">                  отказ подтвердить принятые бюджетные обязательства, кроме оснований, установленных Бюджетным кодексом Российской Федерации;</w:t>
      </w:r>
    </w:p>
    <w:p w:rsidR="006B2E68" w:rsidRDefault="006B2E68" w:rsidP="006B2E68">
      <w:pPr>
        <w:tabs>
          <w:tab w:val="left" w:pos="3808"/>
        </w:tabs>
        <w:jc w:val="both"/>
      </w:pPr>
      <w:r>
        <w:t xml:space="preserve">                   несвоевременное подтверждение бюджетных обязательств, несвоевременное осуществление платежей по подтвержденным бюджетным обязательствам;</w:t>
      </w:r>
    </w:p>
    <w:p w:rsidR="006B2E68" w:rsidRDefault="006B2E68" w:rsidP="006B2E68">
      <w:pPr>
        <w:tabs>
          <w:tab w:val="left" w:pos="3808"/>
        </w:tabs>
        <w:jc w:val="both"/>
      </w:pPr>
      <w:r>
        <w:t xml:space="preserve">                    финансирование расходов, не включенных в бюджетную роспись;</w:t>
      </w:r>
    </w:p>
    <w:p w:rsidR="006B2E68" w:rsidRDefault="006B2E68" w:rsidP="006B2E68">
      <w:pPr>
        <w:tabs>
          <w:tab w:val="left" w:pos="3808"/>
        </w:tabs>
        <w:jc w:val="both"/>
      </w:pPr>
      <w:r>
        <w:t xml:space="preserve">                    финансирование расходов в размерах, превышающих размеры, включенные в бюджетную роспись, и утвержденные лимиты бюджетных обязательств;</w:t>
      </w:r>
    </w:p>
    <w:p w:rsidR="006B2E68" w:rsidRDefault="006B2E68" w:rsidP="006B2E68">
      <w:pPr>
        <w:tabs>
          <w:tab w:val="left" w:pos="3808"/>
        </w:tabs>
        <w:jc w:val="both"/>
      </w:pPr>
      <w:r>
        <w:t xml:space="preserve">                    несоблюдение нормативов финансовых затрат на оказание муниципальных услуг;</w:t>
      </w:r>
    </w:p>
    <w:p w:rsidR="006B2E68" w:rsidRDefault="006B2E68" w:rsidP="006B2E68">
      <w:pPr>
        <w:tabs>
          <w:tab w:val="left" w:pos="3808"/>
        </w:tabs>
        <w:jc w:val="both"/>
      </w:pPr>
      <w:r>
        <w:t xml:space="preserve">                   несоблюдение предельных размеров дефицитов бюджетов, муниципального долга и расходов на обслуживание муниципального долга, установленных Бюджетным кодексом Российской Федерации;</w:t>
      </w:r>
    </w:p>
    <w:p w:rsidR="006B2E68" w:rsidRDefault="006B2E68" w:rsidP="006B2E68">
      <w:pPr>
        <w:tabs>
          <w:tab w:val="left" w:pos="3808"/>
        </w:tabs>
        <w:jc w:val="both"/>
      </w:pPr>
      <w:r>
        <w:t xml:space="preserve">                   иные основания в соответствии с бюджетным кодексом Российской Федерации и федеральными законами.</w:t>
      </w:r>
    </w:p>
    <w:p w:rsidR="006B2E68" w:rsidRDefault="006B2E68" w:rsidP="006B2E68">
      <w:pPr>
        <w:tabs>
          <w:tab w:val="left" w:pos="3808"/>
        </w:tabs>
        <w:jc w:val="both"/>
      </w:pPr>
    </w:p>
    <w:p w:rsidR="006B2E68" w:rsidRDefault="006B2E68" w:rsidP="006B2E68">
      <w:pPr>
        <w:tabs>
          <w:tab w:val="left" w:pos="3808"/>
        </w:tabs>
        <w:jc w:val="both"/>
      </w:pPr>
    </w:p>
    <w:p w:rsidR="006B2E68" w:rsidRDefault="006B2E68" w:rsidP="006B2E68">
      <w:pPr>
        <w:tabs>
          <w:tab w:val="left" w:pos="3808"/>
        </w:tabs>
        <w:jc w:val="both"/>
      </w:pPr>
    </w:p>
    <w:p w:rsidR="006B2E68" w:rsidRDefault="006B2E68" w:rsidP="006B2E68">
      <w:pPr>
        <w:tabs>
          <w:tab w:val="left" w:pos="3808"/>
        </w:tabs>
        <w:jc w:val="center"/>
      </w:pPr>
      <w:r>
        <w:t>__________________________________________</w:t>
      </w:r>
    </w:p>
    <w:p w:rsidR="006B2E68" w:rsidRDefault="006B2E68" w:rsidP="006B2E68">
      <w:pPr>
        <w:tabs>
          <w:tab w:val="left" w:pos="3808"/>
        </w:tabs>
        <w:jc w:val="both"/>
      </w:pPr>
    </w:p>
    <w:p w:rsidR="006B2E68" w:rsidRPr="00B61249" w:rsidRDefault="006B2E68" w:rsidP="006B2E68">
      <w:pPr>
        <w:tabs>
          <w:tab w:val="left" w:pos="3808"/>
        </w:tabs>
        <w:jc w:val="both"/>
      </w:pPr>
    </w:p>
    <w:p w:rsidR="00655775" w:rsidRDefault="00655775"/>
    <w:sectPr w:rsidR="00655775" w:rsidSect="007236D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0053"/>
    <w:multiLevelType w:val="multilevel"/>
    <w:tmpl w:val="3904DB9C"/>
    <w:lvl w:ilvl="0">
      <w:start w:val="49"/>
      <w:numFmt w:val="decimal"/>
      <w:lvlText w:val="%1"/>
      <w:lvlJc w:val="left"/>
      <w:pPr>
        <w:tabs>
          <w:tab w:val="num" w:pos="570"/>
        </w:tabs>
        <w:ind w:left="570" w:hanging="570"/>
      </w:pPr>
      <w:rPr>
        <w:rFonts w:hint="default"/>
      </w:rPr>
    </w:lvl>
    <w:lvl w:ilvl="1">
      <w:start w:val="5"/>
      <w:numFmt w:val="decimal"/>
      <w:lvlText w:val="%1.%2"/>
      <w:lvlJc w:val="left"/>
      <w:pPr>
        <w:tabs>
          <w:tab w:val="num" w:pos="1590"/>
        </w:tabs>
        <w:ind w:left="1590" w:hanging="57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1">
    <w:nsid w:val="2E1C1CB3"/>
    <w:multiLevelType w:val="hybridMultilevel"/>
    <w:tmpl w:val="80141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2E68"/>
    <w:rsid w:val="0000258D"/>
    <w:rsid w:val="00087B1C"/>
    <w:rsid w:val="000919BD"/>
    <w:rsid w:val="000F37B4"/>
    <w:rsid w:val="0010377B"/>
    <w:rsid w:val="001241CE"/>
    <w:rsid w:val="001364AD"/>
    <w:rsid w:val="001F3FD2"/>
    <w:rsid w:val="00283387"/>
    <w:rsid w:val="002B58CB"/>
    <w:rsid w:val="002E2BB0"/>
    <w:rsid w:val="00306D8D"/>
    <w:rsid w:val="00365D4C"/>
    <w:rsid w:val="003A7FD0"/>
    <w:rsid w:val="004314F1"/>
    <w:rsid w:val="004A7114"/>
    <w:rsid w:val="004B36AA"/>
    <w:rsid w:val="004E5051"/>
    <w:rsid w:val="00551C39"/>
    <w:rsid w:val="005B4DD0"/>
    <w:rsid w:val="00652ACD"/>
    <w:rsid w:val="00655775"/>
    <w:rsid w:val="006B2E68"/>
    <w:rsid w:val="007236DD"/>
    <w:rsid w:val="00745861"/>
    <w:rsid w:val="00761EDB"/>
    <w:rsid w:val="00797857"/>
    <w:rsid w:val="008E7197"/>
    <w:rsid w:val="009C3432"/>
    <w:rsid w:val="00A504D0"/>
    <w:rsid w:val="00AE21EE"/>
    <w:rsid w:val="00B17FCE"/>
    <w:rsid w:val="00B31112"/>
    <w:rsid w:val="00B43AAF"/>
    <w:rsid w:val="00B74B30"/>
    <w:rsid w:val="00BA497A"/>
    <w:rsid w:val="00BD3049"/>
    <w:rsid w:val="00D2058E"/>
    <w:rsid w:val="00D21916"/>
    <w:rsid w:val="00D8278E"/>
    <w:rsid w:val="00E444C2"/>
    <w:rsid w:val="00E70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68"/>
    <w:rPr>
      <w:color w:val="0000FF"/>
      <w:u w:val="single"/>
    </w:rPr>
  </w:style>
  <w:style w:type="character" w:styleId="a4">
    <w:name w:val="Strong"/>
    <w:uiPriority w:val="22"/>
    <w:qFormat/>
    <w:rsid w:val="006B2E68"/>
    <w:rPr>
      <w:b/>
    </w:rPr>
  </w:style>
  <w:style w:type="paragraph" w:customStyle="1" w:styleId="ConsNormal">
    <w:name w:val="ConsNormal"/>
    <w:rsid w:val="006B2E68"/>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styleId="a5">
    <w:name w:val="Balloon Text"/>
    <w:basedOn w:val="a"/>
    <w:link w:val="a6"/>
    <w:rsid w:val="006B2E68"/>
    <w:rPr>
      <w:rFonts w:ascii="Tahoma" w:hAnsi="Tahoma" w:cs="Tahoma"/>
      <w:sz w:val="16"/>
      <w:szCs w:val="16"/>
    </w:rPr>
  </w:style>
  <w:style w:type="character" w:customStyle="1" w:styleId="a6">
    <w:name w:val="Текст выноски Знак"/>
    <w:basedOn w:val="a0"/>
    <w:link w:val="a5"/>
    <w:rsid w:val="006B2E68"/>
    <w:rPr>
      <w:rFonts w:ascii="Tahoma" w:eastAsia="Times New Roman" w:hAnsi="Tahoma" w:cs="Tahoma"/>
      <w:sz w:val="16"/>
      <w:szCs w:val="16"/>
      <w:lang w:eastAsia="ru-RU"/>
    </w:rPr>
  </w:style>
  <w:style w:type="paragraph" w:customStyle="1" w:styleId="ConsPlusNormal">
    <w:name w:val="ConsPlusNormal"/>
    <w:rsid w:val="006B2E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7978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310553822E680E688E09AE5427B3EC2E19442FD41567F636289A59617B88080899AA3DDC6XEq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1A310553822E680E688E09AE5427B3EC2EE9543F843567F636289A596X1q7I" TargetMode="External"/><Relationship Id="rId12" Type="http://schemas.openxmlformats.org/officeDocument/2006/relationships/hyperlink" Target="consultantplus://offline/ref=36AFC037329F0852F7F96586435879E3E6FDFA6B5D569345AF6BF70337R1JD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1A310553822E680E688E09AE5427B3EC2EE9543F843567F636289A596X1q7I" TargetMode="External"/><Relationship Id="rId11" Type="http://schemas.openxmlformats.org/officeDocument/2006/relationships/hyperlink" Target="consultantplus://offline/ref=36AFC037329F0852F7F96586435879E3E6F9F96956539345AF6BF70337R1JDJ" TargetMode="External"/><Relationship Id="rId5" Type="http://schemas.openxmlformats.org/officeDocument/2006/relationships/webSettings" Target="webSettings.xml"/><Relationship Id="rId10" Type="http://schemas.openxmlformats.org/officeDocument/2006/relationships/hyperlink" Target="consultantplus://offline/ref=F96B21078E073F1C39B8134CF63660BE94E97DB90D0ED9A41E835D4BA5397BAF049181ACDCC043B9R1k6I" TargetMode="External"/><Relationship Id="rId4" Type="http://schemas.openxmlformats.org/officeDocument/2006/relationships/settings" Target="settings.xml"/><Relationship Id="rId9" Type="http://schemas.openxmlformats.org/officeDocument/2006/relationships/hyperlink" Target="consultantplus://offline/ref=E1A310553822E680E688E09AE5427B3EC2E1974AFA4B567F636289A59617B88080899AA3D9C7E2BEX9q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A175-4FD3-406A-9003-1D824322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40</Pages>
  <Words>19757</Words>
  <Characters>112621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Таисия Алексеевна</cp:lastModifiedBy>
  <cp:revision>22</cp:revision>
  <cp:lastPrinted>2013-10-09T06:26:00Z</cp:lastPrinted>
  <dcterms:created xsi:type="dcterms:W3CDTF">2013-10-03T03:30:00Z</dcterms:created>
  <dcterms:modified xsi:type="dcterms:W3CDTF">2017-11-29T03:44:00Z</dcterms:modified>
</cp:coreProperties>
</file>